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511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31511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rsidRPr="0031511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300"/>
        </w:trPr>
        <w:tc>
          <w:tcPr>
            <w:tcW w:w="4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31511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w:t>
            </w:r>
          </w:p>
        </w:tc>
      </w:tr>
      <w:tr w:rsidR="00000000" w:rsidRPr="00315110">
        <w:tblPrEx>
          <w:tblCellMar>
            <w:top w:w="0" w:type="dxa"/>
            <w:bottom w:w="0" w:type="dxa"/>
          </w:tblCellMar>
        </w:tblPrEx>
        <w:trPr>
          <w:trHeight w:val="300"/>
        </w:trPr>
        <w:tc>
          <w:tcPr>
            <w:tcW w:w="4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rsidRPr="0031511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Голова правлiння</w:t>
            </w:r>
          </w:p>
        </w:tc>
        <w:tc>
          <w:tcPr>
            <w:tcW w:w="216" w:type="dxa"/>
            <w:tcBorders>
              <w:top w:val="nil"/>
              <w:left w:val="nil"/>
              <w:bottom w:val="nil"/>
              <w:right w:val="nil"/>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gridSpan w:val="2"/>
            <w:tcBorders>
              <w:top w:val="nil"/>
              <w:left w:val="nil"/>
              <w:bottom w:val="nil"/>
              <w:right w:val="nil"/>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154" w:type="dxa"/>
            <w:tcBorders>
              <w:top w:val="nil"/>
              <w:left w:val="nil"/>
              <w:bottom w:val="single" w:sz="6" w:space="0" w:color="auto"/>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Сух  Роман Вiталiйович</w:t>
            </w:r>
          </w:p>
        </w:tc>
      </w:tr>
      <w:tr w:rsidR="00000000" w:rsidRPr="00315110">
        <w:tblPrEx>
          <w:tblCellMar>
            <w:top w:w="0" w:type="dxa"/>
            <w:bottom w:w="0" w:type="dxa"/>
          </w:tblCellMar>
        </w:tblPrEx>
        <w:trPr>
          <w:trHeight w:val="200"/>
        </w:trPr>
        <w:tc>
          <w:tcPr>
            <w:tcW w:w="4140" w:type="dxa"/>
            <w:tcBorders>
              <w:top w:val="nil"/>
              <w:left w:val="nil"/>
              <w:bottom w:val="nil"/>
              <w:right w:val="nil"/>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(посада)</w:t>
            </w:r>
          </w:p>
        </w:tc>
        <w:tc>
          <w:tcPr>
            <w:tcW w:w="1620" w:type="dxa"/>
            <w:gridSpan w:val="3"/>
            <w:tcBorders>
              <w:top w:val="nil"/>
              <w:left w:val="nil"/>
              <w:bottom w:val="nil"/>
              <w:right w:val="nil"/>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(підпис)</w:t>
            </w:r>
          </w:p>
        </w:tc>
        <w:tc>
          <w:tcPr>
            <w:tcW w:w="4320" w:type="dxa"/>
            <w:gridSpan w:val="2"/>
            <w:tcBorders>
              <w:top w:val="nil"/>
              <w:left w:val="nil"/>
              <w:bottom w:val="nil"/>
              <w:right w:val="nil"/>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(прізвище та ініціали керівника)</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"Соцiальна сфера"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21750874</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43017, Україна, Волинська обл., - р-н, м.</w:t>
      </w:r>
      <w:r>
        <w:rPr>
          <w:rFonts w:ascii="Times New Roman CYR" w:hAnsi="Times New Roman CYR" w:cs="Times New Roman CYR"/>
          <w:sz w:val="24"/>
          <w:szCs w:val="24"/>
        </w:rPr>
        <w:t xml:space="preserve"> Луцьк, Боженка 34 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(0332) 262810, (0332) 261719</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socsfera@emitent.net.ua</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w:t>
      </w:r>
      <w:r>
        <w:rPr>
          <w:rFonts w:ascii="Times New Roman CYR" w:hAnsi="Times New Roman CYR" w:cs="Times New Roman CYR"/>
          <w:sz w:val="24"/>
          <w:szCs w:val="24"/>
        </w:rPr>
        <w:t>акціонерів, яким затверджено річну інформацію емітента (за наявності): Рішення наглядової ради емітента від 28.02.2020, Прийняти до вiдому та затвердити рiчний звiт товариства  за 2019 рiк та оприлюднити його згiдно вимог чинного законодавства.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w:t>
      </w:r>
      <w:r>
        <w:rPr>
          <w:rFonts w:ascii="Times New Roman CYR" w:hAnsi="Times New Roman CYR" w:cs="Times New Roman CYR"/>
          <w:sz w:val="24"/>
          <w:szCs w:val="24"/>
        </w:rPr>
        <w:t>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w:t>
      </w:r>
      <w:r>
        <w:rPr>
          <w:rFonts w:ascii="Times New Roman CYR" w:hAnsi="Times New Roman CYR" w:cs="Times New Roman CYR"/>
          <w:sz w:val="24"/>
          <w:szCs w:val="24"/>
        </w:rPr>
        <w:t xml:space="preserve">ні учасника фондового ринку: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rsidRPr="00315110">
        <w:tblPrEx>
          <w:tblCellMar>
            <w:top w:w="0" w:type="dxa"/>
            <w:bottom w:w="0" w:type="dxa"/>
          </w:tblCellMar>
        </w:tblPrEx>
        <w:trPr>
          <w:trHeight w:val="300"/>
        </w:trPr>
        <w:tc>
          <w:tcPr>
            <w:tcW w:w="445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socsfera.emitents.net.ua</w:t>
            </w:r>
          </w:p>
        </w:tc>
        <w:tc>
          <w:tcPr>
            <w:tcW w:w="3350" w:type="dxa"/>
            <w:tcBorders>
              <w:top w:val="nil"/>
              <w:left w:val="nil"/>
              <w:bottom w:val="single" w:sz="6" w:space="0" w:color="auto"/>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300"/>
        </w:trPr>
        <w:tc>
          <w:tcPr>
            <w:tcW w:w="445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22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(дата)</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w:t>
            </w:r>
            <w:r w:rsidRPr="00315110">
              <w:rPr>
                <w:rFonts w:ascii="Times New Roman CYR" w:eastAsiaTheme="minorEastAsia" w:hAnsi="Times New Roman CYR" w:cs="Times New Roman CYR"/>
                <w:sz w:val="24"/>
                <w:szCs w:val="24"/>
              </w:rPr>
              <w:t>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завдання та політика емітента щодо управління </w:t>
            </w:r>
            <w:r w:rsidRPr="00315110">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315110">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315110">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порядок призначення та звільнення посадових </w:t>
            </w:r>
            <w:r w:rsidRPr="00315110">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14. Інформація про зміну осіб, яким належить право голосу за акціями, сумарна кількість прав за якими</w:t>
            </w:r>
            <w:r w:rsidRPr="00315110">
              <w:rPr>
                <w:rFonts w:ascii="Times New Roman CYR" w:eastAsiaTheme="minorEastAsia" w:hAnsi="Times New Roman CYR" w:cs="Times New Roman CYR"/>
                <w:sz w:val="24"/>
                <w:szCs w:val="24"/>
              </w:rPr>
              <w:t xml:space="preserve">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r w:rsidRPr="00315110">
              <w:rPr>
                <w:rFonts w:ascii="Times New Roman CYR" w:eastAsiaTheme="minorEastAsia" w:hAnsi="Times New Roman CYR" w:cs="Times New Roman CYR"/>
                <w:sz w:val="24"/>
                <w:szCs w:val="24"/>
              </w:rPr>
              <w:t>рівною пороговому значенню пакета акцій</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 інформація п</w:t>
            </w:r>
            <w:r w:rsidRPr="00315110">
              <w:rPr>
                <w:rFonts w:ascii="Times New Roman CYR" w:eastAsiaTheme="minorEastAsia"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sidRPr="00315110">
              <w:rPr>
                <w:rFonts w:ascii="Times New Roman CYR" w:eastAsiaTheme="minorEastAsia"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22. Інформація про загальну кількість голосуючих акцій</w:t>
            </w:r>
            <w:r w:rsidRPr="00315110">
              <w:rPr>
                <w:rFonts w:ascii="Times New Roman CYR" w:eastAsiaTheme="minorEastAsia" w:hAnsi="Times New Roman CYR" w:cs="Times New Roman CYR"/>
                <w:sz w:val="24"/>
                <w:szCs w:val="24"/>
              </w:rPr>
              <w:t xml:space="preserve">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w:t>
            </w:r>
            <w:r w:rsidRPr="00315110">
              <w:rPr>
                <w:rFonts w:ascii="Times New Roman CYR" w:eastAsiaTheme="minorEastAsia" w:hAnsi="Times New Roman CYR" w:cs="Times New Roman CYR"/>
                <w:sz w:val="24"/>
                <w:szCs w:val="24"/>
              </w:rPr>
              <w:t>и</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315110">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30. Аудиторський звіт незалежного аудитора, наданий за результатами а</w:t>
            </w:r>
            <w:r w:rsidRPr="00315110">
              <w:rPr>
                <w:rFonts w:ascii="Times New Roman CYR" w:eastAsiaTheme="minorEastAsia"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w:t>
            </w:r>
            <w:r w:rsidRPr="00315110">
              <w:rPr>
                <w:rFonts w:ascii="Times New Roman CYR" w:eastAsiaTheme="minorEastAsia"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 інформація щодо співвідношення ро</w:t>
            </w:r>
            <w:r w:rsidRPr="00315110">
              <w:rPr>
                <w:rFonts w:ascii="Times New Roman CYR" w:eastAsiaTheme="minorEastAsia"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інформація про заміни іпотечн</w:t>
            </w:r>
            <w:r w:rsidRPr="00315110">
              <w:rPr>
                <w:rFonts w:ascii="Times New Roman CYR" w:eastAsiaTheme="minorEastAsia"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315110">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9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46. Примітки:</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Дiяльнiсть не лiцензується.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Емiт</w:t>
            </w:r>
            <w:r w:rsidRPr="00315110">
              <w:rPr>
                <w:rFonts w:ascii="Times New Roman CYR" w:eastAsiaTheme="minorEastAsia" w:hAnsi="Times New Roman CYR" w:cs="Times New Roman CYR"/>
                <w:sz w:val="24"/>
                <w:szCs w:val="24"/>
              </w:rPr>
              <w:t>ент не брав участi  в створеннi юридичних осiб.</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Посада корпоративного секретаря  вiдсутня.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Товариство не проходило рейтингову   оцiнку.</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Емiтент не бере участi у судових справах.</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Штрафнi </w:t>
            </w:r>
            <w:r w:rsidRPr="00315110">
              <w:rPr>
                <w:rFonts w:ascii="Times New Roman CYR" w:eastAsiaTheme="minorEastAsia" w:hAnsi="Times New Roman CYR" w:cs="Times New Roman CYR"/>
                <w:sz w:val="24"/>
                <w:szCs w:val="24"/>
              </w:rPr>
              <w:t xml:space="preserve">санкцiї у звiтному перiодi не накладались.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Будь-якi винагороди або компенсацiї посадовим особам емiтента в разi їх звiльнення  не передбаченi.</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Засновинком товариства є  ВАТ "Луцький пiдшипниковий завод", але на кiнець звiтного перiоду засновник акцiями </w:t>
            </w:r>
            <w:r w:rsidRPr="00315110">
              <w:rPr>
                <w:rFonts w:ascii="Times New Roman CYR" w:eastAsiaTheme="minorEastAsia" w:hAnsi="Times New Roman CYR" w:cs="Times New Roman CYR"/>
                <w:sz w:val="24"/>
                <w:szCs w:val="24"/>
              </w:rPr>
              <w:t>не володiє.</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В звiтному роцi змiна осiб, яким належить право голосу за акцiями, сумарна кiлькiсть прав за якими стає бiльшою, меншою або рiвною пороговому значенню пакета акцiй,  не вiдбувалась.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Змiна осiб, якi є власниками фiнансових iнструментiв, пов'</w:t>
            </w:r>
            <w:r w:rsidRPr="00315110">
              <w:rPr>
                <w:rFonts w:ascii="Times New Roman CYR" w:eastAsiaTheme="minorEastAsia" w:hAnsi="Times New Roman CYR" w:cs="Times New Roman CYR"/>
                <w:sz w:val="24"/>
                <w:szCs w:val="24"/>
              </w:rPr>
              <w:t xml:space="preserve">язаних з голосуючими акцiями акцiонерного товариства, сумарна кiлькiсть прав за якими стає бiльшою, меншою або рiвною пороговому значенню пакета акцiй - в звiтному роцi не вiдбувалась.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Iншi цiннi папери,  крiм акцiй  емiтентом не випускались.</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Викуп влас</w:t>
            </w:r>
            <w:r w:rsidRPr="00315110">
              <w:rPr>
                <w:rFonts w:ascii="Times New Roman CYR" w:eastAsiaTheme="minorEastAsia" w:hAnsi="Times New Roman CYR" w:cs="Times New Roman CYR"/>
                <w:sz w:val="24"/>
                <w:szCs w:val="24"/>
              </w:rPr>
              <w:t>них акцiй не здiйснювався.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У власностi працiвникiв емiтента iншi  цiннi папери (крiм акцiй)  вiдсутнi.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У власностi працiвникiв емiтента акцiї у розмiрi понад 0,1 вiдсотка розмiру статутного капiталу вiдсутнi.</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w:t>
            </w:r>
            <w:r w:rsidRPr="00315110">
              <w:rPr>
                <w:rFonts w:ascii="Times New Roman CYR" w:eastAsiaTheme="minorEastAsia" w:hAnsi="Times New Roman CYR" w:cs="Times New Roman CYR"/>
                <w:sz w:val="24"/>
                <w:szCs w:val="24"/>
              </w:rPr>
              <w:t xml:space="preserve"> води за класифiкатором видiв економiчної дiяльностi.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Iнформацiя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w:t>
            </w:r>
            <w:r w:rsidRPr="00315110">
              <w:rPr>
                <w:rFonts w:ascii="Times New Roman CYR" w:eastAsiaTheme="minorEastAsia" w:hAnsi="Times New Roman CYR" w:cs="Times New Roman CYR"/>
                <w:sz w:val="24"/>
                <w:szCs w:val="24"/>
              </w:rPr>
              <w:t xml:space="preserve">зподiлення електроенергiї, газу та води за класифiкатором видiв економiчної дiяльностi.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Рiшення про вчинення, поперднє схвалення значних правочинiв i правочинiв щодо вчинення яких є заiнтересованiсть не приймались.</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У Емiтента вiдсутня iнформацiя про н</w:t>
            </w:r>
            <w:r w:rsidRPr="00315110">
              <w:rPr>
                <w:rFonts w:ascii="Times New Roman CYR" w:eastAsiaTheme="minorEastAsia" w:hAnsi="Times New Roman CYR" w:cs="Times New Roman CYR"/>
                <w:sz w:val="24"/>
                <w:szCs w:val="24"/>
              </w:rPr>
              <w:t xml:space="preserve">аявнiсть корпоративних договорiв, укладених акцiонерами (учасниками).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контроль над емiтентом.</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Аудит фiнансової зв</w:t>
            </w:r>
            <w:r w:rsidRPr="00315110">
              <w:rPr>
                <w:rFonts w:ascii="Times New Roman CYR" w:eastAsiaTheme="minorEastAsia" w:hAnsi="Times New Roman CYR" w:cs="Times New Roman CYR"/>
                <w:sz w:val="24"/>
                <w:szCs w:val="24"/>
              </w:rPr>
              <w:t>iтностi емiтента, що здiйснив приватне розмiщення акцiй, чинним законодавством не передбачений.</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"Соцiальна сфера"</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N. 139837</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30.01.1997</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8241492</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Відсоток акцій у статутному </w:t>
      </w:r>
      <w:r>
        <w:rPr>
          <w:rFonts w:ascii="Times New Roman CYR" w:hAnsi="Times New Roman CYR" w:cs="Times New Roman CYR"/>
          <w:b/>
          <w:bCs/>
          <w:sz w:val="24"/>
          <w:szCs w:val="24"/>
        </w:rPr>
        <w:t>капіталі, що належать державі</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10.71 - Виробництво хлiба i хлiбобулочних виробiв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операцiї з нерухомим майном</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47.11 - роздрiбна торгiвля</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w:t>
      </w:r>
      <w:r>
        <w:rPr>
          <w:rFonts w:ascii="Times New Roman CYR" w:hAnsi="Times New Roman CYR" w:cs="Times New Roman CYR"/>
          <w:sz w:val="24"/>
          <w:szCs w:val="24"/>
        </w:rPr>
        <w:t>анку (філії, відділення банку), який обслуговує емітента за поточним рахунком у національній валюті</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КБ "Приватбанк"</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303440</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UA873034400000026003230041001</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w:t>
      </w:r>
      <w:r>
        <w:rPr>
          <w:rFonts w:ascii="Times New Roman CYR" w:hAnsi="Times New Roman CYR" w:cs="Times New Roman CYR"/>
          <w:sz w:val="24"/>
          <w:szCs w:val="24"/>
        </w:rPr>
        <w:t>ітента за поточним рахунком у іноземній валюті</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Фiлiї, дочiрнi пiдприємства та представництва вiдсутнi. Змiн в органiзацiйнi</w:t>
      </w:r>
      <w:r>
        <w:rPr>
          <w:rFonts w:ascii="Times New Roman CYR" w:hAnsi="Times New Roman CYR" w:cs="Times New Roman CYR"/>
          <w:sz w:val="24"/>
          <w:szCs w:val="24"/>
        </w:rPr>
        <w:t>й структурi не вiдбулось.</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w:t>
      </w:r>
      <w:r>
        <w:rPr>
          <w:rFonts w:ascii="Times New Roman CYR" w:hAnsi="Times New Roman CYR" w:cs="Times New Roman CYR"/>
          <w:b/>
          <w:bCs/>
          <w:sz w:val="24"/>
          <w:szCs w:val="24"/>
        </w:rPr>
        <w:t>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w:t>
      </w:r>
      <w:r>
        <w:rPr>
          <w:rFonts w:ascii="Times New Roman CYR" w:hAnsi="Times New Roman CYR" w:cs="Times New Roman CYR"/>
          <w:b/>
          <w:bCs/>
          <w:sz w:val="24"/>
          <w:szCs w:val="24"/>
        </w:rPr>
        <w:t xml:space="preserve">ення рівня кваліфікації її працівників </w:t>
      </w:r>
      <w:r>
        <w:rPr>
          <w:rFonts w:ascii="Times New Roman CYR" w:hAnsi="Times New Roman CYR" w:cs="Times New Roman CYR"/>
          <w:b/>
          <w:bCs/>
          <w:sz w:val="24"/>
          <w:szCs w:val="24"/>
        </w:rPr>
        <w:lastRenderedPageBreak/>
        <w:t>операційним потребам емітента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штатних працiвникiв 31  осiб. Прцiвники, якi працюють на умовах неповного робочогочасу або за сумiсництвом, вiдсутнi.Фонд оплати працi збiльшився у звiтному перiодi на</w:t>
      </w:r>
      <w:r>
        <w:rPr>
          <w:rFonts w:ascii="Times New Roman CYR" w:hAnsi="Times New Roman CYR" w:cs="Times New Roman CYR"/>
          <w:sz w:val="24"/>
          <w:szCs w:val="24"/>
        </w:rPr>
        <w:t xml:space="preserve"> 536 тис.грн.,   i становить 2168тис.грн.</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w:t>
      </w:r>
      <w:r>
        <w:rPr>
          <w:rFonts w:ascii="Times New Roman CYR" w:hAnsi="Times New Roman CYR" w:cs="Times New Roman CYR"/>
          <w:b/>
          <w:bCs/>
          <w:sz w:val="24"/>
          <w:szCs w:val="24"/>
        </w:rPr>
        <w:t>мітента в структурі об'єднання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w:t>
      </w:r>
      <w:r>
        <w:rPr>
          <w:rFonts w:ascii="Times New Roman CYR" w:hAnsi="Times New Roman CYR" w:cs="Times New Roman CYR"/>
          <w:b/>
          <w:bCs/>
          <w:sz w:val="24"/>
          <w:szCs w:val="24"/>
        </w:rPr>
        <w:t>маний фінансовий результат за звітний рік по кожному виду спільної діяльності</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w:t>
      </w:r>
      <w:r>
        <w:rPr>
          <w:rFonts w:ascii="Times New Roman CYR" w:hAnsi="Times New Roman CYR" w:cs="Times New Roman CYR"/>
          <w:b/>
          <w:bCs/>
          <w:sz w:val="24"/>
          <w:szCs w:val="24"/>
        </w:rPr>
        <w:t>льтати цих пропозицій</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не надходили.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здiйснюється за прямолi</w:t>
      </w:r>
      <w:r>
        <w:rPr>
          <w:rFonts w:ascii="Times New Roman CYR" w:hAnsi="Times New Roman CYR" w:cs="Times New Roman CYR"/>
          <w:sz w:val="24"/>
          <w:szCs w:val="24"/>
        </w:rPr>
        <w:t>нiйний методом (за яким рiчна сума амортизацiї визначається дiленням вартостi, яка амортизується, на строк корисного використання об'єкта основних засобiв).  При розрахунках вартостi запасу, який передається у виробництво, пiдприємство застосовувує метод о</w:t>
      </w:r>
      <w:r>
        <w:rPr>
          <w:rFonts w:ascii="Times New Roman CYR" w:hAnsi="Times New Roman CYR" w:cs="Times New Roman CYR"/>
          <w:sz w:val="24"/>
          <w:szCs w:val="24"/>
        </w:rPr>
        <w:t>цiнки  за собiвартiстю перших за часом надходжень запасiв (ФIФО).  За середньозваженою собiвартiстю - вибуття паливно-мастильних матерiалiв для обслуговування автомобiлiв      За цiнами продажу -застосування проценту торговельної нацiнки  при здiйсненнi  п</w:t>
      </w:r>
      <w:r>
        <w:rPr>
          <w:rFonts w:ascii="Times New Roman CYR" w:hAnsi="Times New Roman CYR" w:cs="Times New Roman CYR"/>
          <w:sz w:val="24"/>
          <w:szCs w:val="24"/>
        </w:rPr>
        <w:t xml:space="preserve">родажу (через магазини) виробiв власного виробництва.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w:t>
      </w:r>
      <w:r>
        <w:rPr>
          <w:rFonts w:ascii="Times New Roman CYR" w:hAnsi="Times New Roman CYR" w:cs="Times New Roman CYR"/>
          <w:b/>
          <w:bCs/>
          <w:sz w:val="24"/>
          <w:szCs w:val="24"/>
        </w:rPr>
        <w:t>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w:t>
      </w:r>
      <w:r>
        <w:rPr>
          <w:rFonts w:ascii="Times New Roman CYR" w:hAnsi="Times New Roman CYR" w:cs="Times New Roman CYR"/>
          <w:b/>
          <w:bCs/>
          <w:sz w:val="24"/>
          <w:szCs w:val="24"/>
        </w:rPr>
        <w:t>;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w:t>
      </w:r>
      <w:r>
        <w:rPr>
          <w:rFonts w:ascii="Times New Roman CYR" w:hAnsi="Times New Roman CYR" w:cs="Times New Roman CYR"/>
          <w:b/>
          <w:bCs/>
          <w:sz w:val="24"/>
          <w:szCs w:val="24"/>
        </w:rPr>
        <w:t>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w:t>
      </w:r>
      <w:r>
        <w:rPr>
          <w:rFonts w:ascii="Times New Roman CYR" w:hAnsi="Times New Roman CYR" w:cs="Times New Roman CYR"/>
          <w:b/>
          <w:bCs/>
          <w:sz w:val="24"/>
          <w:szCs w:val="24"/>
        </w:rPr>
        <w:t xml:space="preserve">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w:t>
      </w:r>
      <w:r>
        <w:rPr>
          <w:rFonts w:ascii="Times New Roman CYR" w:hAnsi="Times New Roman CYR" w:cs="Times New Roman CYR"/>
          <w:b/>
          <w:bCs/>
          <w:sz w:val="24"/>
          <w:szCs w:val="24"/>
        </w:rPr>
        <w:t xml:space="preserve">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виготовляються кондитерськi та хлiбобулочнi вироби</w:t>
      </w:r>
      <w:r>
        <w:rPr>
          <w:rFonts w:ascii="Times New Roman CYR" w:hAnsi="Times New Roman CYR" w:cs="Times New Roman CYR"/>
          <w:sz w:val="24"/>
          <w:szCs w:val="24"/>
        </w:rPr>
        <w:t>.</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w:t>
      </w:r>
      <w:r>
        <w:rPr>
          <w:rFonts w:ascii="Times New Roman CYR" w:hAnsi="Times New Roman CYR" w:cs="Times New Roman CYR"/>
          <w:b/>
          <w:bCs/>
          <w:sz w:val="24"/>
          <w:szCs w:val="24"/>
        </w:rPr>
        <w:lastRenderedPageBreak/>
        <w:t>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w:t>
      </w:r>
      <w:r>
        <w:rPr>
          <w:rFonts w:ascii="Times New Roman CYR" w:hAnsi="Times New Roman CYR" w:cs="Times New Roman CYR"/>
          <w:b/>
          <w:bCs/>
          <w:sz w:val="24"/>
          <w:szCs w:val="24"/>
        </w:rPr>
        <w:t xml:space="preserve">тість і спосіб фінансування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придбання або вiдчудження не здiйснювались.</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w:t>
      </w:r>
      <w:r>
        <w:rPr>
          <w:rFonts w:ascii="Times New Roman CYR" w:hAnsi="Times New Roman CYR" w:cs="Times New Roman CYR"/>
          <w:b/>
          <w:bCs/>
          <w:sz w:val="24"/>
          <w:szCs w:val="24"/>
        </w:rPr>
        <w:t xml:space="preserve">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w:t>
      </w:r>
      <w:r>
        <w:rPr>
          <w:rFonts w:ascii="Times New Roman CYR" w:hAnsi="Times New Roman CYR" w:cs="Times New Roman CYR"/>
          <w:b/>
          <w:bCs/>
          <w:sz w:val="24"/>
          <w:szCs w:val="24"/>
        </w:rPr>
        <w:t>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знаходяться за адресою м. Луцьк, вул. Бож</w:t>
      </w:r>
      <w:r>
        <w:rPr>
          <w:rFonts w:ascii="Times New Roman CYR" w:hAnsi="Times New Roman CYR" w:cs="Times New Roman CYR"/>
          <w:sz w:val="24"/>
          <w:szCs w:val="24"/>
        </w:rPr>
        <w:t>енка, 34-А  та гуротожитки по бульвару Дружби народiв.   Ступiнь зносу примiщень досить високий i потребує значних вкладень для ремонту i функцiонування. Товариство планує здiснювати поетапний ремонт покрiвлi, комунiкацiї i самих примiщень для збереження ї</w:t>
      </w:r>
      <w:r>
        <w:rPr>
          <w:rFonts w:ascii="Times New Roman CYR" w:hAnsi="Times New Roman CYR" w:cs="Times New Roman CYR"/>
          <w:sz w:val="24"/>
          <w:szCs w:val="24"/>
        </w:rPr>
        <w:t xml:space="preserve">х  в належному станi.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Високi податки на землю та транспорт.</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w:t>
      </w:r>
      <w:r>
        <w:rPr>
          <w:rFonts w:ascii="Times New Roman CYR" w:hAnsi="Times New Roman CYR" w:cs="Times New Roman CYR"/>
          <w:b/>
          <w:bCs/>
          <w:sz w:val="24"/>
          <w:szCs w:val="24"/>
        </w:rPr>
        <w:t xml:space="preserve">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користується власними основними засобами.Проводить заходи по їх збереженню та </w:t>
      </w:r>
      <w:r>
        <w:rPr>
          <w:rFonts w:ascii="Times New Roman CYR" w:hAnsi="Times New Roman CYR" w:cs="Times New Roman CYR"/>
          <w:sz w:val="24"/>
          <w:szCs w:val="24"/>
        </w:rPr>
        <w:t>оновленню.</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договори виконанi.</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w:t>
      </w:r>
      <w:r>
        <w:rPr>
          <w:rFonts w:ascii="Times New Roman CYR" w:hAnsi="Times New Roman CYR" w:cs="Times New Roman CYR"/>
          <w:b/>
          <w:bCs/>
          <w:sz w:val="24"/>
          <w:szCs w:val="24"/>
        </w:rPr>
        <w:t xml:space="preserve">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покращення фiнансового стану пiдприємства планується розширяти ринок пропозицiй, здiйсн</w:t>
      </w:r>
      <w:r>
        <w:rPr>
          <w:rFonts w:ascii="Times New Roman CYR" w:hAnsi="Times New Roman CYR" w:cs="Times New Roman CYR"/>
          <w:sz w:val="24"/>
          <w:szCs w:val="24"/>
        </w:rPr>
        <w:t>ити ремонт примiщень для здачi в оренду.</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не проводились.</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w:t>
      </w:r>
      <w:r>
        <w:rPr>
          <w:rFonts w:ascii="Times New Roman CYR" w:hAnsi="Times New Roman CYR" w:cs="Times New Roman CYR"/>
          <w:b/>
          <w:bCs/>
          <w:sz w:val="24"/>
          <w:szCs w:val="24"/>
        </w:rPr>
        <w:t>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lastRenderedPageBreak/>
              <w:t>Орга</w:t>
            </w:r>
            <w:r w:rsidRPr="00315110">
              <w:rPr>
                <w:rFonts w:ascii="Times New Roman CYR" w:eastAsiaTheme="minorEastAsia" w:hAnsi="Times New Roman CYR" w:cs="Times New Roman CYR"/>
                <w:b/>
                <w:bCs/>
              </w:rPr>
              <w:t>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Персональний склад</w:t>
            </w:r>
          </w:p>
        </w:tc>
      </w:tr>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Акцiонери </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Акцiонери, якi зареєструвались для участi у зборах</w:t>
            </w:r>
          </w:p>
        </w:tc>
      </w:tr>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Голова наглядової ради  Сух Тарас Вiталiйович,   член наглядової ради  Гайдук Леонiд Миколайович,  член наглядової ради Сух Вiта Вiталiївна.</w:t>
            </w:r>
          </w:p>
        </w:tc>
      </w:tr>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Голова правлiння  Сух Роман Вiталiйович ; Перший заступник голови правлiння Сух Вiталiй Семенови</w:t>
            </w:r>
            <w:r w:rsidRPr="00315110">
              <w:rPr>
                <w:rFonts w:ascii="Times New Roman CYR" w:eastAsiaTheme="minorEastAsia" w:hAnsi="Times New Roman CYR" w:cs="Times New Roman CYR"/>
              </w:rPr>
              <w:t>ч;  Член правлiння  Гандзюк Наталiя Iванiвна</w:t>
            </w:r>
          </w:p>
        </w:tc>
      </w:tr>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Одноосiбний </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Яблонська Лiдiя Iванiвна</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Перший заступник голови правлiння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Вiталiй Семенович</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1949</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w:t>
      </w:r>
      <w:r>
        <w:rPr>
          <w:rFonts w:ascii="Times New Roman CYR" w:hAnsi="Times New Roman CYR" w:cs="Times New Roman CYR"/>
          <w:sz w:val="24"/>
          <w:szCs w:val="24"/>
        </w:rPr>
        <w:t>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 21750874, Голова правлiння.      Посади на iнших пiдприємсвах не обiймає.</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має.Отримує заробiтну плату згiдно штатного розпису. Повноваження та обов"язки визначенi статутом та положенням про правлiння.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w:t>
      </w:r>
      <w:r>
        <w:rPr>
          <w:rFonts w:ascii="Times New Roman CYR" w:hAnsi="Times New Roman CYR" w:cs="Times New Roman CYR"/>
          <w:sz w:val="24"/>
          <w:szCs w:val="24"/>
        </w:rPr>
        <w:t>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Брагнюк   Валентина Василiвна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"Соцiальна сфера", 21750874, Головний бухгалтер . Посади на iнших пiдприємсвах не обiймає.</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05.02.1997, обрано безстроково</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має.Отримує заробiтну плату</w:t>
      </w:r>
      <w:r>
        <w:rPr>
          <w:rFonts w:ascii="Times New Roman CYR" w:hAnsi="Times New Roman CYR" w:cs="Times New Roman CYR"/>
          <w:sz w:val="24"/>
          <w:szCs w:val="24"/>
        </w:rPr>
        <w:t xml:space="preserve"> згiдно штатного розпису.Повноваження та обов"язки визначенi  посадовою iнструкцiєю.</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Гандзюк Наталiя Iванiвна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w:t>
      </w:r>
      <w:r>
        <w:rPr>
          <w:rFonts w:ascii="Times New Roman CYR" w:hAnsi="Times New Roman CYR" w:cs="Times New Roman CYR"/>
          <w:sz w:val="24"/>
          <w:szCs w:val="24"/>
        </w:rPr>
        <w:t xml:space="preserve">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1987</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 21750874, менеджер. Посади на iнших пiдприємсвах не обiймає.</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має.Отримує заробiтну плату згiдно штатного розпису. Повноваження та обов"язки визначенi статутом та положенням про правлiння</w:t>
      </w:r>
      <w:r>
        <w:rPr>
          <w:rFonts w:ascii="Times New Roman CYR" w:hAnsi="Times New Roman CYR" w:cs="Times New Roman CYR"/>
          <w:sz w:val="24"/>
          <w:szCs w:val="24"/>
        </w:rPr>
        <w:t>.</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Роман Вiталiйович</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w:t>
      </w:r>
      <w:r>
        <w:rPr>
          <w:rFonts w:ascii="Times New Roman CYR" w:hAnsi="Times New Roman CYR" w:cs="Times New Roman CYR"/>
          <w:sz w:val="24"/>
          <w:szCs w:val="24"/>
        </w:rPr>
        <w:t>ування підприємства, ідентифікаційний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Приватний пiдприємець. Посади на iнших пiдприємсвах не обiймає.</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Непогашеної судимостi не має.Отримує заробiтну плату згiдно штатного розпису.Забезпечує виконання рiшень загальних зборiв акцiонерiв АТ. Розпоряджається майном товариства в межах встановлених чинним законодавством та статутом.Без доручення дiє вiд iменi то</w:t>
      </w:r>
      <w:r>
        <w:rPr>
          <w:rFonts w:ascii="Times New Roman CYR" w:hAnsi="Times New Roman CYR" w:cs="Times New Roman CYR"/>
          <w:sz w:val="24"/>
          <w:szCs w:val="24"/>
        </w:rPr>
        <w:t xml:space="preserve">вариства, представляє його в усiх установах, пiдприємствах, органiзацiях. Повноваження </w:t>
      </w:r>
      <w:r>
        <w:rPr>
          <w:rFonts w:ascii="Times New Roman CYR" w:hAnsi="Times New Roman CYR" w:cs="Times New Roman CYR"/>
          <w:sz w:val="24"/>
          <w:szCs w:val="24"/>
        </w:rPr>
        <w:lastRenderedPageBreak/>
        <w:t>та обов"язки визначенi статутом та положенням про правлiння.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Ревiзор</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Яб</w:t>
      </w:r>
      <w:r>
        <w:rPr>
          <w:rFonts w:ascii="Times New Roman CYR" w:hAnsi="Times New Roman CYR" w:cs="Times New Roman CYR"/>
          <w:sz w:val="24"/>
          <w:szCs w:val="24"/>
        </w:rPr>
        <w:t>лонська Лiдiя Iванiвна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w:t>
      </w:r>
      <w:r>
        <w:rPr>
          <w:rFonts w:ascii="Times New Roman CYR" w:hAnsi="Times New Roman CYR" w:cs="Times New Roman CYR"/>
          <w:sz w:val="24"/>
          <w:szCs w:val="24"/>
        </w:rPr>
        <w:t>", 21750874, Бухгалтер. Посади на iнших пiдприємсвах не обiймає.</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10.12.2018, обрано на 3 роки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має.Додаткову винагороду не отрмує. Органiзовує перевiрку фi</w:t>
      </w:r>
      <w:r>
        <w:rPr>
          <w:rFonts w:ascii="Times New Roman CYR" w:hAnsi="Times New Roman CYR" w:cs="Times New Roman CYR"/>
          <w:sz w:val="24"/>
          <w:szCs w:val="24"/>
        </w:rPr>
        <w:t>нансово-господарської дiяльностi для подання висновку по рiчному звiту. Повноваження та обов"язки визначенi статутом.</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Тарас Вiталiй</w:t>
      </w:r>
      <w:r>
        <w:rPr>
          <w:rFonts w:ascii="Times New Roman CYR" w:hAnsi="Times New Roman CYR" w:cs="Times New Roman CYR"/>
          <w:sz w:val="24"/>
          <w:szCs w:val="24"/>
        </w:rPr>
        <w:t>ович</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Приватний пiдприємець. Посади на iнших пiдприємсвах не обiймає.</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має.Додаткову винагороду не отрмує. Органiзовує роботу, склик</w:t>
      </w:r>
      <w:r>
        <w:rPr>
          <w:rFonts w:ascii="Times New Roman CYR" w:hAnsi="Times New Roman CYR" w:cs="Times New Roman CYR"/>
          <w:sz w:val="24"/>
          <w:szCs w:val="24"/>
        </w:rPr>
        <w:t>ає засiдання наглядової ради та головує на них. Голова наглядової ради-акцiонер.Повноваження та обов"язки визначенi статутом та положенням про наглядову раду.</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w:t>
      </w:r>
      <w:r>
        <w:rPr>
          <w:rFonts w:ascii="Times New Roman CYR" w:hAnsi="Times New Roman CYR" w:cs="Times New Roman CYR"/>
          <w:sz w:val="24"/>
          <w:szCs w:val="24"/>
        </w:rPr>
        <w:t>ання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Вiта Вiталiївна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ТОВ "Рош Україна", 36691549, менеджер з маркетингу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має.Додаткову винагороду не отрмує.Обрана  як акцiонер. Бере участь у зас</w:t>
      </w:r>
      <w:r>
        <w:rPr>
          <w:rFonts w:ascii="Times New Roman CYR" w:hAnsi="Times New Roman CYR" w:cs="Times New Roman CYR"/>
          <w:sz w:val="24"/>
          <w:szCs w:val="24"/>
        </w:rPr>
        <w:t xml:space="preserve">iданнях та прийняттi рiшень наглядової ради, органiзовує ведення протоколiв засiдання.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Гайдук Леонiд Миколайович</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w:t>
      </w:r>
      <w:r>
        <w:rPr>
          <w:rFonts w:ascii="Times New Roman CYR" w:hAnsi="Times New Roman CYR" w:cs="Times New Roman CYR"/>
          <w:sz w:val="24"/>
          <w:szCs w:val="24"/>
        </w:rPr>
        <w:t>од юридичної особи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 21750874, Електрик. Посади на iнших пiдприємсвах не</w:t>
      </w:r>
      <w:r>
        <w:rPr>
          <w:rFonts w:ascii="Times New Roman CYR" w:hAnsi="Times New Roman CYR" w:cs="Times New Roman CYR"/>
          <w:sz w:val="24"/>
          <w:szCs w:val="24"/>
        </w:rPr>
        <w:t xml:space="preserve"> обiймає.</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Непогашеної судимостi не має.Додаткову винагороду не отрмує. Обраний як  представник акцiонера Суха Романа Вiталiйовича.  Бере участь у засiданнях та прийняттi рiшень наглядової ради.Повноваження та обов"язки визначенi статутом та положенням про наглядову </w:t>
      </w:r>
      <w:r>
        <w:rPr>
          <w:rFonts w:ascii="Times New Roman CYR" w:hAnsi="Times New Roman CYR" w:cs="Times New Roman CYR"/>
          <w:sz w:val="24"/>
          <w:szCs w:val="24"/>
        </w:rPr>
        <w:t>раду.</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rsidRPr="0031511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Від загальної к</w:t>
            </w:r>
            <w:r w:rsidRPr="00315110">
              <w:rPr>
                <w:rFonts w:ascii="Times New Roman CYR" w:eastAsiaTheme="minorEastAsia" w:hAnsi="Times New Roman CYR" w:cs="Times New Roman CYR"/>
                <w:b/>
                <w:bCs/>
              </w:rPr>
              <w:t>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Кількість за видами акцій</w:t>
            </w:r>
          </w:p>
        </w:tc>
      </w:tr>
      <w:tr w:rsidR="00000000" w:rsidRPr="0031511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b/>
                <w:bCs/>
              </w:rPr>
              <w:t>Привілейо-вані іменні</w:t>
            </w:r>
          </w:p>
        </w:tc>
      </w:tr>
      <w:tr w:rsidR="00000000" w:rsidRPr="0031511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w:t>
            </w:r>
          </w:p>
        </w:tc>
      </w:tr>
      <w:tr w:rsidR="00000000" w:rsidRPr="0031511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Перший заступник голови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Сух   Вiталiй Семенович</w:t>
            </w:r>
          </w:p>
        </w:tc>
        <w:tc>
          <w:tcPr>
            <w:tcW w:w="33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Брагнюк   Валентина Василiвна</w:t>
            </w:r>
          </w:p>
        </w:tc>
        <w:tc>
          <w:tcPr>
            <w:tcW w:w="33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918</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0,0028</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918</w:t>
            </w:r>
          </w:p>
        </w:tc>
        <w:tc>
          <w:tcPr>
            <w:tcW w:w="277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Сух Тарас Вiталiйович</w:t>
            </w:r>
          </w:p>
        </w:tc>
        <w:tc>
          <w:tcPr>
            <w:tcW w:w="33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Сух Вiта Вiталiївна</w:t>
            </w:r>
          </w:p>
        </w:tc>
        <w:tc>
          <w:tcPr>
            <w:tcW w:w="33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6 766 000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20,5242</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6 766 000</w:t>
            </w:r>
          </w:p>
        </w:tc>
        <w:tc>
          <w:tcPr>
            <w:tcW w:w="277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Сух Роман Вiталiйович</w:t>
            </w:r>
          </w:p>
        </w:tc>
        <w:tc>
          <w:tcPr>
            <w:tcW w:w="33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13 533 734</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41,0537</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13 533 734</w:t>
            </w:r>
          </w:p>
        </w:tc>
        <w:tc>
          <w:tcPr>
            <w:tcW w:w="277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Ревiзор</w:t>
            </w:r>
          </w:p>
        </w:tc>
        <w:tc>
          <w:tcPr>
            <w:tcW w:w="2016"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Яблонська Лiдiя Iванiвна</w:t>
            </w:r>
          </w:p>
        </w:tc>
        <w:tc>
          <w:tcPr>
            <w:tcW w:w="33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w:t>
            </w:r>
          </w:p>
        </w:tc>
        <w:tc>
          <w:tcPr>
            <w:tcW w:w="277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20 300 872</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61,5814</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20 300 872</w:t>
            </w:r>
          </w:p>
        </w:tc>
        <w:tc>
          <w:tcPr>
            <w:tcW w:w="277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315110">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планує продовжувати здiйснювати тi ж види дiяльностi, що i в звiтному роцi.  Так в планi  емiтента в подальшому розвивати кондитерське  виробництво, розширювати  послуги  стоянки автомобiлiв, визначитися з керуючими , або передат</w:t>
      </w:r>
      <w:r>
        <w:rPr>
          <w:rFonts w:ascii="Times New Roman CYR" w:hAnsi="Times New Roman CYR" w:cs="Times New Roman CYR"/>
          <w:sz w:val="24"/>
          <w:szCs w:val="24"/>
        </w:rPr>
        <w:t>и   в ОСББ житловi примiщення  в гуртожитках № 2 i 3, лiквiдувати , або передати в оренду  збитковi  дiльницi, а також в подальшому  здавати в  оренду вiльнi площi, якi не задiянi у власному виробництвi. Для поповнення  для цих цiлей оборотних коштiв , в п</w:t>
      </w:r>
      <w:r>
        <w:rPr>
          <w:rFonts w:ascii="Times New Roman CYR" w:hAnsi="Times New Roman CYR" w:cs="Times New Roman CYR"/>
          <w:sz w:val="24"/>
          <w:szCs w:val="24"/>
        </w:rPr>
        <w:t xml:space="preserve">ерспективi пiдприємства продати частину примiщень, якi вiддаленi  вiд основного виробництва i якими в даний час важко управляти.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створене згiдно рiшення Зборiв акцiонерiв ВАТ "Луцький пiдшипниковий завод", п</w:t>
      </w:r>
      <w:r>
        <w:rPr>
          <w:rFonts w:ascii="Times New Roman CYR" w:hAnsi="Times New Roman CYR" w:cs="Times New Roman CYR"/>
          <w:sz w:val="24"/>
          <w:szCs w:val="24"/>
        </w:rPr>
        <w:t xml:space="preserve">ротокол №7 вiд 17 лютого 1999 року, шляхом реорганiзацiї (перетворення) дочiрнього пiдприємства "Соцiальна сфера" вiдкритого акцiонерного  товариства "Луцький пiдшипниковий завод" у закрите акцiонерне товариство "Соцiальна сфера".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Змiнено тип товариства </w:t>
      </w:r>
      <w:r>
        <w:rPr>
          <w:rFonts w:ascii="Times New Roman CYR" w:hAnsi="Times New Roman CYR" w:cs="Times New Roman CYR"/>
          <w:sz w:val="24"/>
          <w:szCs w:val="24"/>
        </w:rPr>
        <w:t xml:space="preserve">вiдповiдно до вимог Цивiльного кодексу України, Закону України "Про акцiонернi товариства" та  рiшення Зборiв акцiонерiв вiд 27.10.2010р. на приватне акцiонерне товариство "Соцiальна сфера".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створено шляхом об'єднання майна, коштiв та пiдприєм</w:t>
      </w:r>
      <w:r>
        <w:rPr>
          <w:rFonts w:ascii="Times New Roman CYR" w:hAnsi="Times New Roman CYR" w:cs="Times New Roman CYR"/>
          <w:sz w:val="24"/>
          <w:szCs w:val="24"/>
        </w:rPr>
        <w:t>ницької дiяльностi засновникiв на невизначений строк. Товариство є юридичною особою згiдно з законодавством України, має самостiйний баланс, поточнi, валютний та iншi рахунки в установах банкiв, печатку та штампи зi своїм найменуванням, фiрмову марку i тов</w:t>
      </w:r>
      <w:r>
        <w:rPr>
          <w:rFonts w:ascii="Times New Roman CYR" w:hAnsi="Times New Roman CYR" w:cs="Times New Roman CYR"/>
          <w:sz w:val="24"/>
          <w:szCs w:val="24"/>
        </w:rPr>
        <w:t>арний знак, i здiйснює свою дiяльнiсть вiдповiдно до законодавства України та  Статуту.</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w:t>
      </w:r>
      <w:r>
        <w:rPr>
          <w:rFonts w:ascii="Times New Roman CYR" w:hAnsi="Times New Roman CYR" w:cs="Times New Roman CYR"/>
          <w:b/>
          <w:bCs/>
          <w:sz w:val="24"/>
          <w:szCs w:val="24"/>
        </w:rPr>
        <w:t>го стану і доходів або витрат емітента, зокрема інформацію про: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фiнансовi ризики у товари</w:t>
      </w:r>
      <w:r>
        <w:rPr>
          <w:rFonts w:ascii="Times New Roman CYR" w:hAnsi="Times New Roman CYR" w:cs="Times New Roman CYR"/>
          <w:sz w:val="24"/>
          <w:szCs w:val="24"/>
        </w:rPr>
        <w:t>ства вiдсутнi, тому що фiнансовий ризик виникає у випадку, коли пiдприємство вступає у вiдносини з рiзними фiнансовими iнститутами (банками, iнвестицiйними, страховими, факторинговими, лiзинговими компанiями, бiржами та iн), тому Товариство не розробляло т</w:t>
      </w:r>
      <w:r>
        <w:rPr>
          <w:rFonts w:ascii="Times New Roman CYR" w:hAnsi="Times New Roman CYR" w:cs="Times New Roman CYR"/>
          <w:sz w:val="24"/>
          <w:szCs w:val="24"/>
        </w:rPr>
        <w:t xml:space="preserve">а не здiйснювало завдання та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w:t>
      </w:r>
      <w:r>
        <w:rPr>
          <w:rFonts w:ascii="Times New Roman CYR" w:hAnsi="Times New Roman CYR" w:cs="Times New Roman CYR"/>
          <w:b/>
          <w:bCs/>
          <w:sz w:val="24"/>
          <w:szCs w:val="24"/>
        </w:rPr>
        <w:t>едитного ризику, ризику ліквідності та/або ризику грошових потоків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тому що прямо залежить вiд наступних факторiв: Збiльшення податкiв та нарахувань, збiльшення цiни на матерiальнi ресурси та iншi фактори, якi безпосер</w:t>
      </w:r>
      <w:r>
        <w:rPr>
          <w:rFonts w:ascii="Times New Roman CYR" w:hAnsi="Times New Roman CYR" w:cs="Times New Roman CYR"/>
          <w:sz w:val="24"/>
          <w:szCs w:val="24"/>
        </w:rPr>
        <w:t xml:space="preserve">едньо впливають на цiну товарiв та послуг, якi надає Товариство. До кредитного ризику Товариство не схильне, оскiльки через  високi вiдсотки Товариство не залучає кредити, а </w:t>
      </w:r>
      <w:r>
        <w:rPr>
          <w:rFonts w:ascii="Times New Roman CYR" w:hAnsi="Times New Roman CYR" w:cs="Times New Roman CYR"/>
          <w:sz w:val="24"/>
          <w:szCs w:val="24"/>
        </w:rPr>
        <w:lastRenderedPageBreak/>
        <w:t xml:space="preserve">користується власними коштами.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w:t>
      </w:r>
      <w:r>
        <w:rPr>
          <w:rFonts w:ascii="Times New Roman CYR" w:hAnsi="Times New Roman CYR" w:cs="Times New Roman CYR"/>
          <w:b/>
          <w:bCs/>
          <w:sz w:val="24"/>
          <w:szCs w:val="24"/>
        </w:rPr>
        <w:t xml:space="preserve"> на: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w:t>
      </w:r>
      <w:r>
        <w:rPr>
          <w:rFonts w:ascii="Times New Roman CYR" w:hAnsi="Times New Roman CYR" w:cs="Times New Roman CYR"/>
          <w:sz w:val="24"/>
          <w:szCs w:val="24"/>
        </w:rPr>
        <w:t>тема вiдносин корпоративного управлiння здiйснюється вiдповiдно до  Закону України "Про акцiонернi товариства", Статуту та рiшень Загальних зборiв акцiонерiв Емiтента, Положення про правлiння, Положення про Наглядову раду,Положення про ревiзора,  рiшень На</w:t>
      </w:r>
      <w:r>
        <w:rPr>
          <w:rFonts w:ascii="Times New Roman CYR" w:hAnsi="Times New Roman CYR" w:cs="Times New Roman CYR"/>
          <w:sz w:val="24"/>
          <w:szCs w:val="24"/>
        </w:rPr>
        <w:t>глядової ради, 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w:t>
      </w:r>
      <w:r>
        <w:rPr>
          <w:rFonts w:ascii="Times New Roman CYR" w:hAnsi="Times New Roman CYR" w:cs="Times New Roman CYR"/>
          <w:sz w:val="24"/>
          <w:szCs w:val="24"/>
        </w:rPr>
        <w:t>кцiонерами. Кодекс корпоративного управлiння емiтентом не затверджувався.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w:t>
      </w:r>
      <w:r>
        <w:rPr>
          <w:rFonts w:ascii="Times New Roman CYR" w:hAnsi="Times New Roman CYR" w:cs="Times New Roman CYR"/>
          <w:sz w:val="24"/>
          <w:szCs w:val="24"/>
        </w:rPr>
        <w:t>ивного управлiння фондової бiржи, об'єднання юридичних осiб,iншi кодекси корпоративного управлiння  Емiтентом не застосовуються.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w:t>
      </w:r>
      <w:r>
        <w:rPr>
          <w:rFonts w:ascii="Times New Roman CYR" w:hAnsi="Times New Roman CYR" w:cs="Times New Roman CYR"/>
          <w:sz w:val="24"/>
          <w:szCs w:val="24"/>
        </w:rPr>
        <w:t xml:space="preserve"> корпоративного управлiння понад визначенi законодавством вимоги, Емiтентом не застосовуються.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w:t>
      </w:r>
      <w:r>
        <w:rPr>
          <w:rFonts w:ascii="Times New Roman CYR" w:hAnsi="Times New Roman CYR" w:cs="Times New Roman CYR"/>
          <w:b/>
          <w:bCs/>
          <w:sz w:val="24"/>
          <w:szCs w:val="24"/>
        </w:rPr>
        <w:t>іонерів (учасників)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31511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позачергові</w:t>
            </w:r>
          </w:p>
        </w:tc>
      </w:tr>
      <w:tr w:rsidR="00000000" w:rsidRPr="0031511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16.04.2019</w:t>
            </w:r>
          </w:p>
        </w:tc>
      </w:tr>
      <w:tr w:rsidR="00000000" w:rsidRPr="0031511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84,6</w:t>
            </w:r>
          </w:p>
        </w:tc>
      </w:tr>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Питання, винесенi на голосування: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1.Обрання лiчильної комiсiї.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Прийняте рiшення : Обрати Головою лiчильної комiсiї- Сачук Л.I., членом лiчильної комiсiї-  Ващук В.I.</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2. Обрання голови  та секретаря зборiв.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Прийняте рiшення : Обрати Головою зборiв Суха В.С., секретарем зборiв  Iванюк З.I.</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Встановлення порядку i с</w:t>
            </w:r>
            <w:r w:rsidRPr="00315110">
              <w:rPr>
                <w:rFonts w:ascii="Times New Roman CYR" w:eastAsiaTheme="minorEastAsia" w:hAnsi="Times New Roman CYR" w:cs="Times New Roman CYR"/>
                <w:sz w:val="24"/>
                <w:szCs w:val="24"/>
              </w:rPr>
              <w:t>пособу засвiдчення бюлетенiв.</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lastRenderedPageBreak/>
              <w:t xml:space="preserve">   Прийняте рiшення :  Надати  головi лiчильної комiсiї  Сачук Л.I.  повноваження засвiдчувати  бюлетенi  для  голосування.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 Прийняття рiшення за наслiдками розгляду Звiту наглядової ради, правлiння та ревiзора у звiтному п</w:t>
            </w:r>
            <w:r w:rsidRPr="00315110">
              <w:rPr>
                <w:rFonts w:ascii="Times New Roman CYR" w:eastAsiaTheme="minorEastAsia" w:hAnsi="Times New Roman CYR" w:cs="Times New Roman CYR"/>
                <w:sz w:val="24"/>
                <w:szCs w:val="24"/>
              </w:rPr>
              <w:t xml:space="preserve">ерiодi.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Прийняте рiшення :  Прийняти до вiдома та затвердити    Звiт наглядової ради,    Звiт  правлiння та Звiт ревiзора  за 2018 рiк.</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5.Про результати фiнансово-господарської дiяльностi  Товариства за 2018рiк, затвердження рiчного звiту Товариства за 2018рiк.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Прийняте рiшення :  Затвердити рiчну звiтнiсть товариства за 2018 рiк.</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6. Розподiл прибутку i  прийняття рiшення про виплату див</w:t>
            </w:r>
            <w:r w:rsidRPr="00315110">
              <w:rPr>
                <w:rFonts w:ascii="Times New Roman CYR" w:eastAsiaTheme="minorEastAsia" w:hAnsi="Times New Roman CYR" w:cs="Times New Roman CYR"/>
                <w:sz w:val="24"/>
                <w:szCs w:val="24"/>
              </w:rPr>
              <w:t>iдендiв.</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Прийняте рiшення : затвердити запропонований розподiл прибутку i  прийняти рiшення про виплату дивiдендiв акцiонерам  у загальному  розмiрi 100 000 ,00 грн.,  з розрахунку 0,00303 грн. на одну акцiю. Виплату здiйснити  в порядку , передбаченому ст</w:t>
            </w:r>
            <w:r w:rsidRPr="00315110">
              <w:rPr>
                <w:rFonts w:ascii="Times New Roman CYR" w:eastAsiaTheme="minorEastAsia" w:hAnsi="Times New Roman CYR" w:cs="Times New Roman CYR"/>
                <w:sz w:val="24"/>
                <w:szCs w:val="24"/>
              </w:rPr>
              <w:t>атутом i чинним законодавством.</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31511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позачергові</w:t>
            </w:r>
          </w:p>
        </w:tc>
      </w:tr>
      <w:tr w:rsidR="00000000" w:rsidRPr="0031511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19.11.2019</w:t>
            </w:r>
          </w:p>
        </w:tc>
      </w:tr>
      <w:tr w:rsidR="00000000" w:rsidRPr="0031511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94,2476</w:t>
            </w:r>
          </w:p>
        </w:tc>
      </w:tr>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Питання, винесенi на голосування.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1. Припинення повноважень та обрання лiчильної комiсiї.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Прийняте  рiшення :  Припинити повноваження голови лiчильної комiсiї  Сачук Л.I.  Обрати Головою лiчильної комiсiї- Карпюк В.О., членом лiчильної комiсiї-  Ващук В.I.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 Обрання голови  та секретаря зборiв.</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Прийняте  рiшення : Обрати Головою зборiв Олейн</w:t>
            </w:r>
            <w:r w:rsidRPr="00315110">
              <w:rPr>
                <w:rFonts w:ascii="Times New Roman CYR" w:eastAsiaTheme="minorEastAsia" w:hAnsi="Times New Roman CYR" w:cs="Times New Roman CYR"/>
                <w:sz w:val="24"/>
                <w:szCs w:val="24"/>
              </w:rPr>
              <w:t>ика I.Ю., секретарем зборiв  Бурець Л.М.</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 Встановлення порядку i способу засвiдчення бюлетенiв.</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Прийняте  рiшення :  Надати  головi лiчильної комiсiї    Карпюк В.О.  повноваження засвiдчувати  бюлетенi  для  голосування.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  Припинення повноважень дi</w:t>
            </w:r>
            <w:r w:rsidRPr="00315110">
              <w:rPr>
                <w:rFonts w:ascii="Times New Roman CYR" w:eastAsiaTheme="minorEastAsia" w:hAnsi="Times New Roman CYR" w:cs="Times New Roman CYR"/>
                <w:sz w:val="24"/>
                <w:szCs w:val="24"/>
              </w:rPr>
              <w:t xml:space="preserve">ючої Наглядової ради та обрання  нового складу Наглядової ради.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Прийняте  рiшення :  Припинити  повноваження дiючої Наглядової ради та обрати Наглядову  раду термiном на три роки в наступному складi : Сух Вiта Вiталiївна - </w:t>
            </w:r>
            <w:r w:rsidRPr="00315110">
              <w:rPr>
                <w:rFonts w:ascii="Times New Roman CYR" w:eastAsiaTheme="minorEastAsia" w:hAnsi="Times New Roman CYR" w:cs="Times New Roman CYR"/>
                <w:sz w:val="24"/>
                <w:szCs w:val="24"/>
              </w:rPr>
              <w:t xml:space="preserve">акцiонер, Сух Тарас Вiталiйович- акцiонер,     Гайдук Леонiд Миколайович -представник акцiонера.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5. Змiна кiлькiсного складу правлiння.</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Прийняте  рiшення :  встановити кiлькiсть членiв правлiння три особи.</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6. Припинення повноважень дiючих голови та чл</w:t>
            </w:r>
            <w:r w:rsidRPr="00315110">
              <w:rPr>
                <w:rFonts w:ascii="Times New Roman CYR" w:eastAsiaTheme="minorEastAsia" w:hAnsi="Times New Roman CYR" w:cs="Times New Roman CYR"/>
                <w:sz w:val="24"/>
                <w:szCs w:val="24"/>
              </w:rPr>
              <w:t xml:space="preserve">енiв правлiння та обрання нового складу правлiння.   </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Прийняте  рiшення :   припинити повноваження дiючих голови та членiв правлiння та обрати  правлiння     термiном на три роки у складi трьох осiб:  головою  правлiння    Суха Романа Вiталiйовича,   пер</w:t>
            </w:r>
            <w:r w:rsidRPr="00315110">
              <w:rPr>
                <w:rFonts w:ascii="Times New Roman CYR" w:eastAsiaTheme="minorEastAsia" w:hAnsi="Times New Roman CYR" w:cs="Times New Roman CYR"/>
                <w:sz w:val="24"/>
                <w:szCs w:val="24"/>
              </w:rPr>
              <w:t>шим  заступником голови правлiння  Суха    Вiталiя Семеновича, членом правлiння   Гандзюк Наталiю Iванiвну.</w:t>
            </w: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Реєстраційна комісія,</w:t>
            </w:r>
            <w:r w:rsidRPr="00315110">
              <w:rPr>
                <w:rFonts w:ascii="Times New Roman CYR" w:eastAsiaTheme="minorEastAsia" w:hAnsi="Times New Roman CYR" w:cs="Times New Roman CYR"/>
                <w:sz w:val="24"/>
                <w:szCs w:val="24"/>
              </w:rPr>
              <w:t xml:space="preserve">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lastRenderedPageBreak/>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w:t>
      </w:r>
      <w:r>
        <w:rPr>
          <w:rFonts w:ascii="Times New Roman CYR" w:hAnsi="Times New Roman CYR" w:cs="Times New Roman CYR"/>
          <w:b/>
          <w:bCs/>
          <w:sz w:val="24"/>
          <w:szCs w:val="24"/>
        </w:rPr>
        <w:t>авчий орган емітента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rsidRPr="0031511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Кількість осіб</w:t>
            </w:r>
          </w:p>
        </w:tc>
      </w:tr>
      <w:tr w:rsidR="00000000" w:rsidRPr="0031511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w:t>
            </w:r>
          </w:p>
        </w:tc>
      </w:tr>
      <w:tr w:rsidR="00000000" w:rsidRPr="0031511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w:t>
            </w:r>
          </w:p>
        </w:tc>
      </w:tr>
      <w:tr w:rsidR="00000000" w:rsidRPr="0031511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0</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Комiтети не створенi</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rsidRPr="0031511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Незалежний член</w:t>
            </w:r>
          </w:p>
        </w:tc>
      </w:tr>
      <w:tr w:rsidR="00000000" w:rsidRPr="0031511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b/>
                <w:bCs/>
                <w:sz w:val="24"/>
                <w:szCs w:val="24"/>
              </w:rPr>
              <w:t>Ні</w:t>
            </w:r>
          </w:p>
        </w:tc>
      </w:tr>
      <w:tr w:rsidR="00000000" w:rsidRPr="003151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lastRenderedPageBreak/>
              <w:t>Сух Тарас Вiталiйович</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Гайдук Леонiд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Сух Вiта Вiталiївна</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Наглядовою радою Товариства у звiтному перiодi було проведено 4  засiдання, на яких приймались рiшення про проведення  чергових та   позачергових загальних зборiв акцiонерiв Товариства, затвердження дати, часу та мiсця їх проведення, часу та мiсця проведен</w:t>
      </w:r>
      <w:r>
        <w:rPr>
          <w:rFonts w:ascii="Times New Roman CYR" w:hAnsi="Times New Roman CYR" w:cs="Times New Roman CYR"/>
          <w:sz w:val="24"/>
          <w:szCs w:val="24"/>
        </w:rPr>
        <w:t>ня реєстрацiї акцiонерiв для участi у  загальних зборах акцiонерiв; Затвердження дати складання перелiку акцiонерiв для здiйснення розсилки повiдомлень; Затвердження дати складання перелiку акцiонерiв, якi мають право на участь у  загальних зборах акцiонер</w:t>
      </w:r>
      <w:r>
        <w:rPr>
          <w:rFonts w:ascii="Times New Roman CYR" w:hAnsi="Times New Roman CYR" w:cs="Times New Roman CYR"/>
          <w:sz w:val="24"/>
          <w:szCs w:val="24"/>
        </w:rPr>
        <w:t>iв Товариства; Затвердження порядку ознайомлення акцiонерiв з матерiалами щодо порядку денного рiчних загальних зборiв акцiонерiв Товариства та вiдповiдальної особи; Про затвердження проекту порядку денного рiчних загальних зборiв акцiонерiв; Про затвердже</w:t>
      </w:r>
      <w:r>
        <w:rPr>
          <w:rFonts w:ascii="Times New Roman CYR" w:hAnsi="Times New Roman CYR" w:cs="Times New Roman CYR"/>
          <w:sz w:val="24"/>
          <w:szCs w:val="24"/>
        </w:rPr>
        <w:t>ння тексту повiдомлення акцiонерiв про проведення загальних зборiв; Про призначення членiв реєстрацiйної комiсiї; Призначення членiв тимчасової лiчильної комiсiї; Затвердження порядку та способу засвiдчення бюлетенiв для голосування на рiчних загальних збо</w:t>
      </w:r>
      <w:r>
        <w:rPr>
          <w:rFonts w:ascii="Times New Roman CYR" w:hAnsi="Times New Roman CYR" w:cs="Times New Roman CYR"/>
          <w:sz w:val="24"/>
          <w:szCs w:val="24"/>
        </w:rPr>
        <w:t xml:space="preserve">рах акцiонерiв. Наглядовою радою затверджувались </w:t>
      </w:r>
      <w:r>
        <w:rPr>
          <w:rFonts w:ascii="Times New Roman CYR" w:hAnsi="Times New Roman CYR" w:cs="Times New Roman CYR"/>
          <w:sz w:val="24"/>
          <w:szCs w:val="24"/>
        </w:rPr>
        <w:lastRenderedPageBreak/>
        <w:t>фiнансовi показники рiчного звiту Товариства,  обирався голова наглядової ради, приймалось рiшення про продаж нежитлового примiщення.</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31511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b/>
                <w:bCs/>
                <w:sz w:val="24"/>
                <w:szCs w:val="24"/>
              </w:rPr>
              <w:t>Функціональні обов'язки</w:t>
            </w:r>
          </w:p>
        </w:tc>
      </w:tr>
      <w:tr w:rsidR="00000000" w:rsidRPr="0031511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Колегiальний виконавчий орган у складi: голова правлiння Сух Роман Вiталiйович, перший заступник голови правлiння Сух Вiталiй Семенович, член правлiння Гандзюк Наталiя Iванiвна.</w:t>
            </w:r>
          </w:p>
        </w:tc>
        <w:tc>
          <w:tcPr>
            <w:tcW w:w="5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До компетенцiї виконавчого  органу  належить  вирiшення  всiх питань,  по</w:t>
            </w:r>
            <w:r w:rsidRPr="00315110">
              <w:rPr>
                <w:rFonts w:ascii="Times New Roman CYR" w:eastAsiaTheme="minorEastAsia" w:hAnsi="Times New Roman CYR" w:cs="Times New Roman CYR"/>
                <w:sz w:val="24"/>
                <w:szCs w:val="24"/>
              </w:rPr>
              <w:t xml:space="preserve">в'язаних з керiвництвом поточною дiяльнiстю Товариства, крiм питань, що належать до виключної компетенцiї Загальних зборiв акцiонерiв та Наглядової ради.  Засiдання Правлiння є правомочним, якщо в ньому бере участь   бiльше половини його складу.  </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Зас</w:t>
            </w:r>
            <w:r w:rsidRPr="00315110">
              <w:rPr>
                <w:rFonts w:ascii="Times New Roman CYR" w:eastAsiaTheme="minorEastAsia" w:hAnsi="Times New Roman CYR" w:cs="Times New Roman CYR"/>
                <w:sz w:val="24"/>
                <w:szCs w:val="24"/>
              </w:rPr>
              <w:t>iдання Правлiння скликається Головою  правлiння  з власної iнiцiативи або на вимогу будь-якого члена правлiння.    На засiданнi Правлiння кожний  член  має один голос.  Рiшення  Правлiння  приймається  простою  бiльшiстю голосiв  членiв Правлiння,  якi бер</w:t>
            </w:r>
            <w:r w:rsidRPr="00315110">
              <w:rPr>
                <w:rFonts w:ascii="Times New Roman CYR" w:eastAsiaTheme="minorEastAsia" w:hAnsi="Times New Roman CYR" w:cs="Times New Roman CYR"/>
                <w:sz w:val="24"/>
                <w:szCs w:val="24"/>
              </w:rPr>
              <w:t xml:space="preserve">уть участь у засiданнi та мають право  голосу. </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     У разi  рiвного  розподiлу  голосiв  членiв  Правлiння пiд час прийняття рiшень голос Голови Правлiння є вирiшальним.  </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У звiтному перiодi     було проведено  два  засiдання  правлiння, на яких  прийнятi рiшення про  видiлення матерiальної допомоги та про продаж нежитлового примiщення .</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внутрішнього контролю і управління р</w:t>
      </w:r>
      <w:r>
        <w:rPr>
          <w:rFonts w:ascii="Times New Roman CYR" w:hAnsi="Times New Roman CYR" w:cs="Times New Roman CYR"/>
          <w:b/>
          <w:bCs/>
          <w:sz w:val="24"/>
          <w:szCs w:val="24"/>
        </w:rPr>
        <w:t xml:space="preserve">изиками емітента </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w:t>
      </w:r>
      <w:r>
        <w:rPr>
          <w:rFonts w:ascii="Times New Roman CYR" w:hAnsi="Times New Roman CYR" w:cs="Times New Roman CYR"/>
          <w:b/>
          <w:bCs/>
          <w:sz w:val="24"/>
          <w:szCs w:val="24"/>
        </w:rPr>
        <w:lastRenderedPageBreak/>
        <w:t xml:space="preserve">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створено ревізійну комісію:</w:t>
      </w:r>
      <w:r>
        <w:rPr>
          <w:rFonts w:ascii="Times New Roman CYR" w:hAnsi="Times New Roman CYR" w:cs="Times New Roman CYR"/>
          <w:b/>
          <w:bCs/>
          <w:sz w:val="24"/>
          <w:szCs w:val="24"/>
        </w:rPr>
        <w:t xml:space="preserve"> </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w:t>
      </w:r>
      <w:r>
        <w:rPr>
          <w:rFonts w:ascii="Times New Roman CYR" w:hAnsi="Times New Roman CYR" w:cs="Times New Roman CYR"/>
          <w:b/>
          <w:bCs/>
          <w:sz w:val="24"/>
          <w:szCs w:val="24"/>
        </w:rPr>
        <w:t>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Не належить до компетенції жодного органу</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w:t>
      </w:r>
      <w:r>
        <w:rPr>
          <w:rFonts w:ascii="Times New Roman CYR" w:hAnsi="Times New Roman CYR" w:cs="Times New Roman CYR"/>
          <w:b/>
          <w:bCs/>
          <w:sz w:val="24"/>
          <w:szCs w:val="24"/>
        </w:rPr>
        <w:lastRenderedPageBreak/>
        <w:t xml:space="preserve">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rsidRPr="0031511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sidRPr="00315110">
              <w:rPr>
                <w:rFonts w:ascii="Times New Roman CYR" w:eastAsiaTheme="minorEastAsia"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Інформація розміщуєть</w:t>
            </w:r>
            <w:r w:rsidRPr="00315110">
              <w:rPr>
                <w:rFonts w:ascii="Times New Roman CYR" w:eastAsiaTheme="minorEastAsia" w:hAnsi="Times New Roman CYR" w:cs="Times New Roman CYR"/>
                <w:sz w:val="24"/>
                <w:szCs w:val="24"/>
              </w:rPr>
              <w:t>ся на власній інтернет-сторінці акціонерного товариства</w:t>
            </w:r>
          </w:p>
        </w:tc>
      </w:tr>
      <w:tr w:rsidR="00000000" w:rsidRPr="0031511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r>
      <w:tr w:rsidR="00000000" w:rsidRPr="0031511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Інформація про </w:t>
            </w:r>
            <w:r w:rsidRPr="00315110">
              <w:rPr>
                <w:rFonts w:ascii="Times New Roman CYR" w:eastAsiaTheme="minorEastAsia" w:hAnsi="Times New Roman CYR" w:cs="Times New Roman CYR"/>
                <w:sz w:val="24"/>
                <w:szCs w:val="24"/>
              </w:rPr>
              <w:lastRenderedPageBreak/>
              <w:t>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lastRenderedPageBreak/>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r>
      <w:tr w:rsidR="00000000" w:rsidRPr="0031511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lastRenderedPageBreak/>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r>
      <w:tr w:rsidR="00000000" w:rsidRPr="0031511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Ні</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X</w:t>
            </w:r>
          </w:p>
        </w:tc>
      </w:tr>
      <w:tr w:rsidR="00000000" w:rsidRPr="0031511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6) перелік осіб, які прямо або опосередковано є власниками значного пакета акцій емітента</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3151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w:t>
            </w:r>
            <w:r w:rsidRPr="00315110">
              <w:rPr>
                <w:rFonts w:ascii="Times New Roman CYR" w:eastAsiaTheme="minorEastAsia"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315110">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Розмір частки акціонера (власника) (у відсотках до статутного капіталу)</w:t>
            </w:r>
          </w:p>
        </w:tc>
      </w:tr>
      <w:tr w:rsidR="00000000" w:rsidRPr="003151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Сух Роман Вiталiйович</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41,0537</w:t>
            </w:r>
          </w:p>
        </w:tc>
      </w:tr>
      <w:tr w:rsidR="00000000" w:rsidRPr="003151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Сух Вiта Вiталiївна</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20,52</w:t>
            </w:r>
          </w:p>
        </w:tc>
      </w:tr>
      <w:tr w:rsidR="00000000" w:rsidRPr="003151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Левандовський Вiктор Сергiйович</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9,99</w:t>
            </w:r>
          </w:p>
        </w:tc>
      </w:tr>
      <w:tr w:rsidR="00000000" w:rsidRPr="003151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Левандовська Олена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8,15</w:t>
            </w:r>
          </w:p>
        </w:tc>
      </w:tr>
      <w:tr w:rsidR="00000000" w:rsidRPr="003151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Гаврищук Андрiй Олександрович</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9,99</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31511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31511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15110">
              <w:rPr>
                <w:rFonts w:ascii="Times New Roman CYR" w:eastAsiaTheme="minorEastAsia" w:hAnsi="Times New Roman CYR" w:cs="Times New Roman CYR"/>
                <w:b/>
                <w:bCs/>
                <w:sz w:val="24"/>
                <w:szCs w:val="24"/>
              </w:rPr>
              <w:t>Дата виникнення обмеження</w:t>
            </w:r>
          </w:p>
        </w:tc>
      </w:tr>
      <w:tr w:rsidR="00000000" w:rsidRPr="0031511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1 496 476</w:t>
            </w:r>
          </w:p>
        </w:tc>
        <w:tc>
          <w:tcPr>
            <w:tcW w:w="4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15110">
              <w:rPr>
                <w:rFonts w:ascii="Times New Roman CYR" w:eastAsiaTheme="minorEastAsia" w:hAnsi="Times New Roman CYR" w:cs="Times New Roman CYR"/>
                <w:sz w:val="24"/>
                <w:szCs w:val="24"/>
              </w:rPr>
              <w:t xml:space="preserve">Не вiдкритi рахунки в цiнних паперах. Обмеження вiдповiдно до П.10 Роздiлу  VI Прикiнцевих та перехiдних положень Закону України "Про депозитарну систему України" № 5178-VI. </w:t>
            </w:r>
          </w:p>
        </w:tc>
        <w:tc>
          <w:tcPr>
            <w:tcW w:w="2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загальними зборами акцiон</w:t>
      </w:r>
      <w:r>
        <w:rPr>
          <w:rFonts w:ascii="Times New Roman CYR" w:hAnsi="Times New Roman CYR" w:cs="Times New Roman CYR"/>
          <w:sz w:val="24"/>
          <w:szCs w:val="24"/>
        </w:rPr>
        <w:t>ерiв. Членом наглядової ради може бути лише фiзична особа. До складу наглядової ради обираються акцiонери або особи, якi представляють їхнi iнтереси (далi - представники акцiонерiв), та/або незалежнi директори.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Товарис</w:t>
      </w:r>
      <w:r>
        <w:rPr>
          <w:rFonts w:ascii="Times New Roman CYR" w:hAnsi="Times New Roman CYR" w:cs="Times New Roman CYR"/>
          <w:sz w:val="24"/>
          <w:szCs w:val="24"/>
        </w:rPr>
        <w:t>тва здiйснюється простою бiльшiстю голосiв, присутнiх на зборах ( не кумулятивним голосуванням).</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Одна й та сама особа може обиратися до  складу  Наглядової ради неодноразово. Голова  </w:t>
      </w:r>
      <w:r>
        <w:rPr>
          <w:rFonts w:ascii="Times New Roman CYR" w:hAnsi="Times New Roman CYR" w:cs="Times New Roman CYR"/>
          <w:sz w:val="24"/>
          <w:szCs w:val="24"/>
        </w:rPr>
        <w:lastRenderedPageBreak/>
        <w:t>Наглядової ради Товариства обирається членами Наглядової ради з їх ч</w:t>
      </w:r>
      <w:r>
        <w:rPr>
          <w:rFonts w:ascii="Times New Roman CYR" w:hAnsi="Times New Roman CYR" w:cs="Times New Roman CYR"/>
          <w:sz w:val="24"/>
          <w:szCs w:val="24"/>
        </w:rPr>
        <w:t>исла простою бiльшiстю  голосiв  вiд кiлькiсного  складу  Наглядової  ради.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w:t>
      </w:r>
      <w:r>
        <w:rPr>
          <w:rFonts w:ascii="Times New Roman CYR" w:hAnsi="Times New Roman CYR" w:cs="Times New Roman CYR"/>
          <w:sz w:val="24"/>
          <w:szCs w:val="24"/>
        </w:rPr>
        <w:t xml:space="preserve">рiв  повноваження  члена  Наглядової ради з одночасним припиненням договору припиняються: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w:t>
      </w:r>
      <w:r>
        <w:rPr>
          <w:rFonts w:ascii="Times New Roman CYR" w:hAnsi="Times New Roman CYR" w:cs="Times New Roman CYR"/>
          <w:sz w:val="24"/>
          <w:szCs w:val="24"/>
        </w:rPr>
        <w:t xml:space="preserve"> станом здоров'я;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w:t>
      </w:r>
      <w:r>
        <w:rPr>
          <w:rFonts w:ascii="Times New Roman CYR" w:hAnsi="Times New Roman CYR" w:cs="Times New Roman CYR"/>
          <w:sz w:val="24"/>
          <w:szCs w:val="24"/>
        </w:rPr>
        <w:t xml:space="preserve"> безвiсно вiдсутнiм, померлим.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є  Правлiння в складi п'яти  чоловiк, що здiйснює управлiння поточною дiяльнiстю Товариства i обирається Загальними зборами товариства строком на 3 роки або на iнший термiн, визначений загальними зборами.</w:t>
      </w:r>
      <w:r>
        <w:rPr>
          <w:rFonts w:ascii="Times New Roman CYR" w:hAnsi="Times New Roman CYR" w:cs="Times New Roman CYR"/>
          <w:sz w:val="24"/>
          <w:szCs w:val="24"/>
        </w:rPr>
        <w:t xml:space="preserve">   Загальнi збори можуть також  прийняти рiшення про змiну кiлькiсного складу правлiння.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w:t>
      </w:r>
      <w:r>
        <w:rPr>
          <w:rFonts w:ascii="Times New Roman CYR" w:hAnsi="Times New Roman CYR" w:cs="Times New Roman CYR"/>
          <w:sz w:val="24"/>
          <w:szCs w:val="24"/>
        </w:rPr>
        <w:t xml:space="preserve">  повноважень, цi повноваження здiйснюються  одним iз членiв правлiння </w:t>
      </w:r>
      <w:r>
        <w:rPr>
          <w:rFonts w:ascii="Times New Roman CYR" w:hAnsi="Times New Roman CYR" w:cs="Times New Roman CYR"/>
          <w:sz w:val="24"/>
          <w:szCs w:val="24"/>
        </w:rPr>
        <w:tab/>
        <w:t>або iншою особою, призначеною наказом Голови правлiння.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Голови правлiння припиняються  з наступних пiдстав: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за  його  бажанням за умови письмового повiдомл</w:t>
      </w:r>
      <w:r>
        <w:rPr>
          <w:rFonts w:ascii="Times New Roman CYR" w:hAnsi="Times New Roman CYR" w:cs="Times New Roman CYR"/>
          <w:sz w:val="24"/>
          <w:szCs w:val="24"/>
        </w:rPr>
        <w:t xml:space="preserve">ення про це Наглядової ради за два тижнi;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 разi неможливостi виконання обов'язкiв   за станом здоров'я;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в  разi  набрання  законної сили вироком чи рiшенням суду, яким його засуджено до покарання, що виключає можливiсть виконання обов'я</w:t>
      </w:r>
      <w:r>
        <w:rPr>
          <w:rFonts w:ascii="Times New Roman CYR" w:hAnsi="Times New Roman CYR" w:cs="Times New Roman CYR"/>
          <w:sz w:val="24"/>
          <w:szCs w:val="24"/>
        </w:rPr>
        <w:t xml:space="preserve">зкiв голови правлiння;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   разi  смертi,  визнання  його  недiєздатним,  обмежено дiєздатним, безвiсно вiдсутнiм, померлим.</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припинення повноважень Голови правлiння, наглядова рада зобов'язана протягом 10 днiв пiсля виникнення перерахован</w:t>
      </w:r>
      <w:r>
        <w:rPr>
          <w:rFonts w:ascii="Times New Roman CYR" w:hAnsi="Times New Roman CYR" w:cs="Times New Roman CYR"/>
          <w:sz w:val="24"/>
          <w:szCs w:val="24"/>
        </w:rPr>
        <w:t>их пiдстав оголосити про скликання загальних зборiв товариства, у порядку денному яких має бути питання про переобрання Голови правлiння.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i компенсацiї у разi звiльнення посадових осiб не передбаченi.</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 xml:space="preserve">овноваження  члена  Наглядової ради дiйснi з моменту його затвердження рiшенням загальних зборiв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w:t>
      </w:r>
      <w:r>
        <w:rPr>
          <w:rFonts w:ascii="Times New Roman CYR" w:hAnsi="Times New Roman CYR" w:cs="Times New Roman CYR"/>
          <w:sz w:val="24"/>
          <w:szCs w:val="24"/>
        </w:rPr>
        <w:t>ради набуває повноважень з моменту отримання акцiонерним товариством письмового повiдомлення вiд акцiонера (акцiонерiв), представником якого є вiдповiдний член наглядової ради.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приймає участь в здiйсненнi захисту прав акцiонерiв Товари</w:t>
      </w:r>
      <w:r>
        <w:rPr>
          <w:rFonts w:ascii="Times New Roman CYR" w:hAnsi="Times New Roman CYR" w:cs="Times New Roman CYR"/>
          <w:sz w:val="24"/>
          <w:szCs w:val="24"/>
        </w:rPr>
        <w:t>ства, контролю та регулюваннi дiяльностi Правлiння Товариства шляхом виконання всiх необхiдних дiй, направлених на реалiзацiю компетенцiї Наглядової ради вiдповiдно до Статуту Товариства, рiшень Загальних зборiв акцiонерiв Товариства та чинного законодавст</w:t>
      </w:r>
      <w:r>
        <w:rPr>
          <w:rFonts w:ascii="Times New Roman CYR" w:hAnsi="Times New Roman CYR" w:cs="Times New Roman CYR"/>
          <w:sz w:val="24"/>
          <w:szCs w:val="24"/>
        </w:rPr>
        <w:t>ва України. Члени Наглядової ради мають право: брати участь у засiданнях Правлiння Товариства; отримувати повну iнформацiю про дiяльнiсть товариства, фiлiй, представництв, дочiрнiх пiдприємств;  заслуховувати звiти Правлiння Товариства, посадових осiб,  ди</w:t>
      </w:r>
      <w:r>
        <w:rPr>
          <w:rFonts w:ascii="Times New Roman CYR" w:hAnsi="Times New Roman CYR" w:cs="Times New Roman CYR"/>
          <w:sz w:val="24"/>
          <w:szCs w:val="24"/>
        </w:rPr>
        <w:t>ректорiв фiлiй, представництв, дочiрнiх пiдприємств  , залучати експертiв для аналiзу окремих питань дiяльностi Товариства; включити до порядку денного загальних зборiв будь-яке питання; скликати черговi та позачерговi засiдання Наглядової ради, а також iн</w:t>
      </w:r>
      <w:r>
        <w:rPr>
          <w:rFonts w:ascii="Times New Roman CYR" w:hAnsi="Times New Roman CYR" w:cs="Times New Roman CYR"/>
          <w:sz w:val="24"/>
          <w:szCs w:val="24"/>
        </w:rPr>
        <w:t xml:space="preserve">iцiювати проведення позачергових Загальних </w:t>
      </w:r>
      <w:r>
        <w:rPr>
          <w:rFonts w:ascii="Times New Roman CYR" w:hAnsi="Times New Roman CYR" w:cs="Times New Roman CYR"/>
          <w:sz w:val="24"/>
          <w:szCs w:val="24"/>
        </w:rPr>
        <w:lastRenderedPageBreak/>
        <w:t xml:space="preserve">зборiв акцiонерiв Товариства.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виконавчого  органу  належить  вирiшення  всiх питань,  пов'язаних з керiвництвом поточною дiяльнiстю Товариства, крiм питань, що належать до виключної компетенцiї Заг</w:t>
      </w:r>
      <w:r>
        <w:rPr>
          <w:rFonts w:ascii="Times New Roman CYR" w:hAnsi="Times New Roman CYR" w:cs="Times New Roman CYR"/>
          <w:sz w:val="24"/>
          <w:szCs w:val="24"/>
        </w:rPr>
        <w:t xml:space="preserve">альних зборiв акцiонерiв та Наглядової ради.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пiдзвiтний загальним зборам  i  Наглядовiй  радi,  органiзовує  виконання  їх рiшень.  Голова правлiння  дiє вiд iменi Товариства   без довiреностi у межах, встановлених цим Статутом i законом</w:t>
      </w:r>
      <w:r>
        <w:rPr>
          <w:rFonts w:ascii="Times New Roman CYR" w:hAnsi="Times New Roman CYR" w:cs="Times New Roman CYR"/>
          <w:sz w:val="24"/>
          <w:szCs w:val="24"/>
        </w:rPr>
        <w:t xml:space="preserve">.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має право:</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накази про прийом на роботу, переводи i звiльнення працiвникiв Товариства з роботи в межах штатного розкладу, внутрiшнiх документiв Товариства i чинного законодавства;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накази, що</w:t>
      </w:r>
      <w:r>
        <w:rPr>
          <w:rFonts w:ascii="Times New Roman CYR" w:hAnsi="Times New Roman CYR" w:cs="Times New Roman CYR"/>
          <w:sz w:val="24"/>
          <w:szCs w:val="24"/>
        </w:rPr>
        <w:t xml:space="preserve"> стосуються поточної господарсько-фiнансової дiяльностi Товариства;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розподiляти обов'язки мiж членами Правлiння;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визначати розмiр i умови працi членiв Правлiння, посадових осiб, головного бухгалтера, керiвникiв пiдроздiлiв    та iнших працiвник</w:t>
      </w:r>
      <w:r>
        <w:rPr>
          <w:rFonts w:ascii="Times New Roman CYR" w:hAnsi="Times New Roman CYR" w:cs="Times New Roman CYR"/>
          <w:sz w:val="24"/>
          <w:szCs w:val="24"/>
        </w:rPr>
        <w:t xml:space="preserve">iв Товариства;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пiдписувати довiреностi, договори (угоди) на суми, якi необхiднi для забезпечення дiяльностi товариства ( в т. ч. про продаж та придбання основних фондiв, нерухомого та рухомого майна) та iншi документи вiд iменi Товариства в р</w:t>
      </w:r>
      <w:r>
        <w:rPr>
          <w:rFonts w:ascii="Times New Roman CYR" w:hAnsi="Times New Roman CYR" w:cs="Times New Roman CYR"/>
          <w:sz w:val="24"/>
          <w:szCs w:val="24"/>
        </w:rPr>
        <w:t>озмiрi, передбаченому Статутом;</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без довiреностi представляти iнтереси Товариства в усiх органiзацiях, установах, пiдприємствах та здiйснювати iншi дiї вiд iменi Товариства, бути позивачем та вiдповiдачем у судових установах;</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вiдкривати рахунк</w:t>
      </w:r>
      <w:r>
        <w:rPr>
          <w:rFonts w:ascii="Times New Roman CYR" w:hAnsi="Times New Roman CYR" w:cs="Times New Roman CYR"/>
          <w:sz w:val="24"/>
          <w:szCs w:val="24"/>
        </w:rPr>
        <w:t>и в установах банкiв;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затверджувати щорiчнi кошториси, органiзацiйну структуру, штатний розпис, посадовi оклади, умови працi працiвникiв Товариства;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затверджувати правила внутрiшнього розпорядку Товариства;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пiдбiр</w:t>
      </w:r>
      <w:r>
        <w:rPr>
          <w:rFonts w:ascii="Times New Roman CYR" w:hAnsi="Times New Roman CYR" w:cs="Times New Roman CYR"/>
          <w:sz w:val="24"/>
          <w:szCs w:val="24"/>
        </w:rPr>
        <w:t xml:space="preserve"> та розстановку кадрiв Правлiння та функцiональних служб Товариства;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пiдставi рiшень, прийнятих Правлiнням, голова видає накази та iншi розпорядчi документи.</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iнформацiя Звiту про корпоративне управлiння Приватного акцiонерного товариства "Соцiальна сфера"  за рiк, що закiнчився 31 грудня 2019 року,  що додається, складена у усiх суттєвих аспектах, вiдповiдно до вимог пунктiв 5-9 частини 3 статтi </w:t>
      </w:r>
      <w:r>
        <w:rPr>
          <w:rFonts w:ascii="Times New Roman CYR" w:hAnsi="Times New Roman CYR" w:cs="Times New Roman CYR"/>
          <w:sz w:val="24"/>
          <w:szCs w:val="24"/>
        </w:rPr>
        <w:t>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w:t>
      </w:r>
      <w:r>
        <w:rPr>
          <w:rFonts w:ascii="Times New Roman CYR" w:hAnsi="Times New Roman CYR" w:cs="Times New Roman CYR"/>
          <w:sz w:val="24"/>
          <w:szCs w:val="24"/>
        </w:rPr>
        <w:t>у iнформацiю, зазначену в пунктах 1-4 частини 3 статтi 40-1 Закону України вiд 23 лютого 2006 року № 3480 "Про цiннi папери та фондовий ринок", i ми не надаємо висновок з будь-яким рiвнем впевненостi щодо такої iнформацiї.</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w:t>
      </w:r>
      <w:r>
        <w:rPr>
          <w:rFonts w:ascii="Times New Roman CYR" w:hAnsi="Times New Roman CYR" w:cs="Times New Roman CYR"/>
          <w:sz w:val="24"/>
          <w:szCs w:val="24"/>
        </w:rPr>
        <w:t>боти ми доходимо висновку, що iснує суттєве викривлення цiєї iншої iнформацiї, ми зобов'язанi повiдомити про цей факт.</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необхiдно було включити до звiту.  Проте у другому та третьому кварталi не проводилось засiдання нагляд</w:t>
      </w:r>
      <w:r>
        <w:rPr>
          <w:rFonts w:ascii="Times New Roman CYR" w:hAnsi="Times New Roman CYR" w:cs="Times New Roman CYR"/>
          <w:sz w:val="24"/>
          <w:szCs w:val="24"/>
        </w:rPr>
        <w:t>ової ради товариства, що протирiчить вимогам Статуту товариства.</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Директор                                                                                                             С. М. Кориневський</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реєстрацiї в Реєстрi аудиторiв та суб'єктiв а</w:t>
      </w:r>
      <w:r>
        <w:rPr>
          <w:rFonts w:ascii="Times New Roman CYR" w:hAnsi="Times New Roman CYR" w:cs="Times New Roman CYR"/>
          <w:sz w:val="24"/>
          <w:szCs w:val="24"/>
        </w:rPr>
        <w:t xml:space="preserve">удиторської дiяльностi 101972.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"Серко" (код ЄДРПОУ 20135311) включена до Реєстру аудиторiв та субєктiв аудиторської дiяльностi за №  0383.</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w:t>
      </w:r>
      <w:r>
        <w:rPr>
          <w:rFonts w:ascii="Times New Roman CYR" w:hAnsi="Times New Roman CYR" w:cs="Times New Roman CYR"/>
          <w:b/>
          <w:bCs/>
          <w:sz w:val="24"/>
          <w:szCs w:val="24"/>
        </w:rPr>
        <w:t>ансових послуг" (для фінансових установ)</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31511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Кількість за видами акцій</w:t>
            </w:r>
          </w:p>
        </w:tc>
      </w:tr>
      <w:tr w:rsidR="00000000" w:rsidRPr="0031511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b/>
                <w:bCs/>
              </w:rPr>
              <w:t>Привілейовані іменні</w:t>
            </w:r>
          </w:p>
        </w:tc>
      </w:tr>
      <w:tr w:rsidR="00000000" w:rsidRPr="0031511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Кількість за видами акцій</w:t>
            </w:r>
          </w:p>
        </w:tc>
      </w:tr>
      <w:tr w:rsidR="00000000" w:rsidRPr="0031511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b/>
                <w:bCs/>
              </w:rPr>
              <w:t>Привілейовані іменні</w:t>
            </w:r>
          </w:p>
        </w:tc>
      </w:tr>
      <w:tr w:rsidR="00000000" w:rsidRPr="003151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Сух Роман Вiталiйович</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13 533 734</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41,0537</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13 533 734</w:t>
            </w: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Сух Вiта Вiталiївна</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6 766 000</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20,5242</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6 766 000</w:t>
            </w: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Левандовська  Олена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2 687 876</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8,1535</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2 687 876</w:t>
            </w: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Левандовський Вiктор Сергiйович</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Гаврищук Андрiй Олександрович</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29 574 210</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89,7114</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29 574 210</w:t>
            </w: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w:t>
      </w:r>
      <w:r>
        <w:rPr>
          <w:rFonts w:ascii="Times New Roman CYR" w:hAnsi="Times New Roman CYR" w:cs="Times New Roman CYR"/>
          <w:b/>
          <w:bCs/>
          <w:sz w:val="28"/>
          <w:szCs w:val="28"/>
        </w:rPr>
        <w:t xml:space="preserve">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w:t>
      </w:r>
      <w:r>
        <w:rPr>
          <w:rFonts w:ascii="Times New Roman CYR" w:hAnsi="Times New Roman CYR" w:cs="Times New Roman CYR"/>
          <w:b/>
          <w:bCs/>
          <w:sz w:val="28"/>
          <w:szCs w:val="28"/>
        </w:rPr>
        <w:t>, меншою або рівною пороговому значенню пакета акцій</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15110">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962"/>
        <w:gridCol w:w="3100"/>
        <w:gridCol w:w="3400"/>
        <w:gridCol w:w="2600"/>
        <w:gridCol w:w="2500"/>
        <w:gridCol w:w="2521"/>
      </w:tblGrid>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Дата отримання інформації від Центрального д</w:t>
            </w:r>
            <w:r w:rsidRPr="00315110">
              <w:rPr>
                <w:rFonts w:ascii="Times New Roman CYR" w:eastAsiaTheme="minorEastAsia" w:hAnsi="Times New Roman CYR" w:cs="Times New Roman CYR"/>
                <w:b/>
                <w:bCs/>
                <w:sz w:val="20"/>
                <w:szCs w:val="20"/>
              </w:rPr>
              <w:t>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Ідентифікаційний код юридичної особи - резидента або код/номер з торговельного, банківського чи судового реєстру,</w:t>
            </w:r>
            <w:r w:rsidRPr="00315110">
              <w:rPr>
                <w:rFonts w:ascii="Times New Roman CYR" w:eastAsiaTheme="minorEastAsia" w:hAnsi="Times New Roman CYR" w:cs="Times New Roman CYR"/>
                <w:b/>
                <w:bCs/>
                <w:sz w:val="20"/>
                <w:szCs w:val="20"/>
              </w:rPr>
              <w:t xml:space="preserve">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Розмір частки акціонера до зміни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Розмір частки акціонера після зміни (у відсотках до статутного капіталу)</w:t>
            </w: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6</w:t>
            </w: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Сух Вiталiй Семенович</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61,5785</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0,0003</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Сух Вiта Вiталiївна</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20,5242</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3</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Сух Тарас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20,52</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4</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Сух Роман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20,53</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5</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Левандовський Вiктор Сергiйович</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9,99</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lastRenderedPageBreak/>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6</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19.11.2019</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Левандовська Олена Миколаївна</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8,1535</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7</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Гаврищук Андрiй Олександрович</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9,99</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8</w:t>
            </w: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28.02.2020</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Сух Роман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20,53</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41,0537</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31511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3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28.02.2020</w:t>
            </w:r>
          </w:p>
        </w:tc>
        <w:tc>
          <w:tcPr>
            <w:tcW w:w="3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Сух Тарас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20,53</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0,0003</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Зміст інформації:</w:t>
            </w:r>
          </w:p>
        </w:tc>
      </w:tr>
      <w:tr w:rsidR="00000000" w:rsidRPr="0031511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31511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Пр</w:t>
            </w:r>
            <w:r w:rsidRPr="00315110">
              <w:rPr>
                <w:rFonts w:ascii="Times New Roman CYR" w:eastAsiaTheme="minorEastAsia" w:hAnsi="Times New Roman CYR" w:cs="Times New Roman CYR"/>
                <w:b/>
                <w:bCs/>
                <w:sz w:val="20"/>
                <w:szCs w:val="20"/>
              </w:rPr>
              <w:t>ава та обов'язки</w:t>
            </w:r>
          </w:p>
        </w:tc>
        <w:tc>
          <w:tcPr>
            <w:tcW w:w="36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31511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8 241 492,00</w:t>
            </w:r>
          </w:p>
        </w:tc>
        <w:tc>
          <w:tcPr>
            <w:tcW w:w="5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 xml:space="preserve"> 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управлiннi</w:t>
            </w:r>
            <w:r w:rsidRPr="00315110">
              <w:rPr>
                <w:rFonts w:ascii="Times New Roman CYR" w:eastAsiaTheme="minorEastAsia" w:hAnsi="Times New Roman CYR" w:cs="Times New Roman CYR"/>
                <w:sz w:val="20"/>
                <w:szCs w:val="20"/>
              </w:rPr>
              <w:t xml:space="preserve"> Товариством, в тому числi брати участь у загальних зборах акцiонерiв Товариства та голосувати на них особисто або через своїх представникiв з ycix питань, якi належать до компетенцiї загальних зборiв акцiонерiв Товариства, висувати кандидатури для участi </w:t>
            </w:r>
            <w:r w:rsidRPr="00315110">
              <w:rPr>
                <w:rFonts w:ascii="Times New Roman CYR" w:eastAsiaTheme="minorEastAsia" w:hAnsi="Times New Roman CYR" w:cs="Times New Roman CYR"/>
                <w:sz w:val="20"/>
                <w:szCs w:val="20"/>
              </w:rPr>
              <w:t>в органах Товариства, вносити свої пропозицiї до порядку денного загальних зборiв акцiонерiв Товариства; - право на отримання дивiдендiв; - право на отримання iнформацiї про господарську дiяльнiсть Товариства; - право на отримання у разi лiквiдацiї Товарис</w:t>
            </w:r>
            <w:r w:rsidRPr="00315110">
              <w:rPr>
                <w:rFonts w:ascii="Times New Roman CYR" w:eastAsiaTheme="minorEastAsia" w:hAnsi="Times New Roman CYR" w:cs="Times New Roman CYR"/>
                <w:sz w:val="20"/>
                <w:szCs w:val="20"/>
              </w:rPr>
              <w:t>тва частини його майна або вартостi частини майна Товариства; - вийти iз Товариства шляхом вiдчуження належних йому акцiй у порядку, встановленому законом та статутом.     Акцiонер  Товариства,  який  має намiр  продати  свої  акцiї  третiй  особi,  зобов'</w:t>
            </w:r>
            <w:r w:rsidRPr="00315110">
              <w:rPr>
                <w:rFonts w:ascii="Times New Roman CYR" w:eastAsiaTheme="minorEastAsia" w:hAnsi="Times New Roman CYR" w:cs="Times New Roman CYR"/>
                <w:sz w:val="20"/>
                <w:szCs w:val="20"/>
              </w:rPr>
              <w:t>язаний письмово повiдомити про це решту акцiонерiв Товариства та  саме  Товариство iз  зазначенням  цiни  та  iнших умов продажу акцiй.  Акцiонер має право вимагати обов'язкового викупу Товариством належних йому акцiй у випадках та порядку, передбачених чи</w:t>
            </w:r>
            <w:r w:rsidRPr="00315110">
              <w:rPr>
                <w:rFonts w:ascii="Times New Roman CYR" w:eastAsiaTheme="minorEastAsia" w:hAnsi="Times New Roman CYR" w:cs="Times New Roman CYR"/>
                <w:sz w:val="20"/>
                <w:szCs w:val="20"/>
              </w:rPr>
              <w:t>нним законодавством України, Статутом та внутрiшнiми документами Товариства. В разi невиконання Товариством зобов'язань з викупу акцiй акцiонер має право на вiдшкодування завданих йому збиткiв внаслiдок таких дiй (бездiяльностi) з боку Товариства; - вимага</w:t>
            </w:r>
            <w:r w:rsidRPr="00315110">
              <w:rPr>
                <w:rFonts w:ascii="Times New Roman CYR" w:eastAsiaTheme="minorEastAsia" w:hAnsi="Times New Roman CYR" w:cs="Times New Roman CYR"/>
                <w:sz w:val="20"/>
                <w:szCs w:val="20"/>
              </w:rPr>
              <w:t>ти у встановленому законодавством порядку проведення аудиторських перевiрок дiяльностi Товариства та спецiальних перевiрок фiнансово-господарської дiяльностi Товариства; - оскаржувати рiшення загальних зборiв акцiонерiв Товариства в разi порушення таким рi</w:t>
            </w:r>
            <w:r w:rsidRPr="00315110">
              <w:rPr>
                <w:rFonts w:ascii="Times New Roman CYR" w:eastAsiaTheme="minorEastAsia" w:hAnsi="Times New Roman CYR" w:cs="Times New Roman CYR"/>
                <w:sz w:val="20"/>
                <w:szCs w:val="20"/>
              </w:rPr>
              <w:t xml:space="preserve">шенням прав та охоронюваних </w:t>
            </w:r>
            <w:r w:rsidRPr="00315110">
              <w:rPr>
                <w:rFonts w:ascii="Times New Roman CYR" w:eastAsiaTheme="minorEastAsia" w:hAnsi="Times New Roman CYR" w:cs="Times New Roman CYR"/>
                <w:sz w:val="20"/>
                <w:szCs w:val="20"/>
              </w:rPr>
              <w:lastRenderedPageBreak/>
              <w:t xml:space="preserve">законом iнтересiв акцiонера;  - переважне право придбавати розмiщуванi Товариством простi акцiї пропорцiйно частцi належних акцiонеру простих акцiй у загальнiй кiлькостi простих акцiй в процесi приватного розмiщення акцiй (крiм </w:t>
            </w:r>
            <w:r w:rsidRPr="00315110">
              <w:rPr>
                <w:rFonts w:ascii="Times New Roman CYR" w:eastAsiaTheme="minorEastAsia" w:hAnsi="Times New Roman CYR" w:cs="Times New Roman CYR"/>
                <w:sz w:val="20"/>
                <w:szCs w:val="20"/>
              </w:rPr>
              <w:t>випадку прийняття загальними зборами рiшення про невикористання такого права) у порядку, встановленому законодавством); - акцiонери Товариства мають й iншi права, передбаченi актами законодавства та Статутом Товариства. Акцiонери Товариства мають передбаче</w:t>
            </w:r>
            <w:r w:rsidRPr="00315110">
              <w:rPr>
                <w:rFonts w:ascii="Times New Roman CYR" w:eastAsiaTheme="minorEastAsia" w:hAnsi="Times New Roman CYR" w:cs="Times New Roman CYR"/>
                <w:sz w:val="20"/>
                <w:szCs w:val="20"/>
              </w:rPr>
              <w:t>не статтею 7 Закону України "Про акцiонернi товариства"  та    п.6.4. Статуту переважне право на придбання акцiй ПрАТ "Соцiальна сфера", що пропонуються їх власником (власниками) до продажу (або вiдчуження iншим способом) третiй особi. Акцiонери Товариства</w:t>
            </w:r>
            <w:r w:rsidRPr="00315110">
              <w:rPr>
                <w:rFonts w:ascii="Times New Roman CYR" w:eastAsiaTheme="minorEastAsia" w:hAnsi="Times New Roman CYR" w:cs="Times New Roman CYR"/>
                <w:sz w:val="20"/>
                <w:szCs w:val="20"/>
              </w:rPr>
              <w:t xml:space="preserve"> зобов'язанi: - дотримуватися Статуту, iнших внутрiшнiх Положень та документiв Товариства; - виконувати рiшення загальних зборiв акцiонерiв, iнших органiв Товариства, прийнятi в межах наданих їм повноважень; - виконувати свої зобов'язання перед Товариством</w:t>
            </w:r>
            <w:r w:rsidRPr="00315110">
              <w:rPr>
                <w:rFonts w:ascii="Times New Roman CYR" w:eastAsiaTheme="minorEastAsia" w:hAnsi="Times New Roman CYR" w:cs="Times New Roman CYR"/>
                <w:sz w:val="20"/>
                <w:szCs w:val="20"/>
              </w:rPr>
              <w:t>, у тому числi пов'язанi з майновою участю; - оплачувати акцiї у розмiрi, в порядку та засобами, що передбаченi Статутом та рiшеннями вiдповiдних органiв Товариства; - не розголошувати комерцiйну таємницю та конфiденцiйну iнформацiю про дiяльнiсть Товарист</w:t>
            </w:r>
            <w:r w:rsidRPr="00315110">
              <w:rPr>
                <w:rFonts w:ascii="Times New Roman CYR" w:eastAsiaTheme="minorEastAsia" w:hAnsi="Times New Roman CYR" w:cs="Times New Roman CYR"/>
                <w:sz w:val="20"/>
                <w:szCs w:val="20"/>
              </w:rPr>
              <w:t xml:space="preserve">ва. - нести iншi обов'язки, встановленi чинним законодавством України. </w:t>
            </w:r>
          </w:p>
        </w:tc>
        <w:tc>
          <w:tcPr>
            <w:tcW w:w="36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lastRenderedPageBreak/>
              <w:t>Публiчна пропозицiя не здiйснювалась. До торгiв  не допущенi,  до бiржового реєстру не включенi.</w:t>
            </w:r>
          </w:p>
        </w:tc>
      </w:tr>
      <w:tr w:rsidR="00000000" w:rsidRPr="0031511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lastRenderedPageBreak/>
              <w:t>Примітки:</w:t>
            </w:r>
          </w:p>
        </w:tc>
      </w:tr>
      <w:tr w:rsidR="00000000" w:rsidRPr="0031511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3151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Номінальна вартість (</w:t>
            </w:r>
            <w:r w:rsidRPr="00315110">
              <w:rPr>
                <w:rFonts w:ascii="Times New Roman CYR" w:eastAsiaTheme="minorEastAsia"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Частка у статутному капіталі (у відсотках)</w:t>
            </w:r>
          </w:p>
        </w:tc>
      </w:tr>
      <w:tr w:rsidR="00000000" w:rsidRPr="003151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w:t>
            </w:r>
          </w:p>
        </w:tc>
      </w:tr>
      <w:tr w:rsidR="00000000" w:rsidRPr="003151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10.01.2011</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1/03/1/11</w:t>
            </w:r>
          </w:p>
        </w:tc>
        <w:tc>
          <w:tcPr>
            <w:tcW w:w="2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UA0300591007</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32 965 968</w:t>
            </w:r>
          </w:p>
        </w:tc>
        <w:tc>
          <w:tcPr>
            <w:tcW w:w="14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8 241 492</w:t>
            </w:r>
          </w:p>
        </w:tc>
        <w:tc>
          <w:tcPr>
            <w:tcW w:w="14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w:t>
            </w:r>
          </w:p>
        </w:tc>
      </w:tr>
      <w:tr w:rsidR="00000000" w:rsidRPr="003151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Розповсюдженi мiж учасниками товариства.</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rsidRPr="003151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Строк обмеження</w:t>
            </w:r>
          </w:p>
        </w:tc>
      </w:tr>
      <w:tr w:rsidR="00000000" w:rsidRPr="003151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7</w:t>
            </w:r>
          </w:p>
        </w:tc>
      </w:tr>
      <w:tr w:rsidR="00000000" w:rsidRPr="003151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Волинське ТУ ДКЦПФР</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w:t>
            </w:r>
          </w:p>
        </w:tc>
        <w:tc>
          <w:tcPr>
            <w:tcW w:w="3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передбаченi п. 6.4. чинного статуту.</w:t>
            </w:r>
          </w:p>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 xml:space="preserve">Акцiонер  Товариства,  який  має намiр  продати </w:t>
            </w:r>
            <w:r w:rsidRPr="00315110">
              <w:rPr>
                <w:rFonts w:ascii="Times New Roman CYR" w:eastAsiaTheme="minorEastAsia" w:hAnsi="Times New Roman CYR" w:cs="Times New Roman CYR"/>
                <w:sz w:val="20"/>
                <w:szCs w:val="20"/>
              </w:rPr>
              <w:t xml:space="preserve">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Для цього вiн подає письмову заяву в канцелярiю (приймальну) товариства та вносить п</w:t>
            </w:r>
            <w:r w:rsidRPr="00315110">
              <w:rPr>
                <w:rFonts w:ascii="Times New Roman CYR" w:eastAsiaTheme="minorEastAsia" w:hAnsi="Times New Roman CYR" w:cs="Times New Roman CYR"/>
                <w:sz w:val="20"/>
                <w:szCs w:val="20"/>
              </w:rPr>
              <w:t xml:space="preserve">лату   за повiдомлення всiх акцiонерiв рекомендованими листами.  Повiдомлення акцiонерiв  здiйснює керiвник    Товариства.   Пiсля отримання  письмового  повiдомлення вiд акцiонера,  який має намiр продати свої акцiї третiй особi,  Товариство зобов'язане  </w:t>
            </w:r>
            <w:r w:rsidRPr="00315110">
              <w:rPr>
                <w:rFonts w:ascii="Times New Roman CYR" w:eastAsiaTheme="minorEastAsia" w:hAnsi="Times New Roman CYR" w:cs="Times New Roman CYR"/>
                <w:sz w:val="20"/>
                <w:szCs w:val="20"/>
              </w:rPr>
              <w:t>протягом двох   робочих   днiв  направити  копiї  повiдомлення  всiм  iншим акцiонерам  Товариства.  Повiдомлення  акцiонерiв  Товариства  здiйснюється за рахунок акцiонера, який має намiр продати свої акцiї.  Переважне право акцiонерiв на придбання акцiй,</w:t>
            </w:r>
            <w:r w:rsidRPr="00315110">
              <w:rPr>
                <w:rFonts w:ascii="Times New Roman CYR" w:eastAsiaTheme="minorEastAsia" w:hAnsi="Times New Roman CYR" w:cs="Times New Roman CYR"/>
                <w:sz w:val="20"/>
                <w:szCs w:val="20"/>
              </w:rPr>
              <w:t xml:space="preserve"> що продаються iншими акцiонерами дiє   протягом двадцяти календарних днiв </w:t>
            </w:r>
            <w:r w:rsidRPr="00315110">
              <w:rPr>
                <w:rFonts w:ascii="Times New Roman CYR" w:eastAsiaTheme="minorEastAsia" w:hAnsi="Times New Roman CYR" w:cs="Times New Roman CYR"/>
                <w:sz w:val="20"/>
                <w:szCs w:val="20"/>
              </w:rPr>
              <w:lastRenderedPageBreak/>
              <w:t>з дня отримання  Товариством повiдомлення акцiонера про намiр продати свої акцiї.</w:t>
            </w:r>
          </w:p>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31511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3151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Дата реєстрації випус</w:t>
            </w:r>
            <w:r w:rsidRPr="00315110">
              <w:rPr>
                <w:rFonts w:ascii="Times New Roman CYR" w:eastAsiaTheme="minorEastAsia"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3151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8</w:t>
            </w:r>
          </w:p>
        </w:tc>
      </w:tr>
      <w:tr w:rsidR="00000000" w:rsidRPr="003151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1/03/1/11</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32 965 968</w:t>
            </w:r>
          </w:p>
        </w:tc>
        <w:tc>
          <w:tcPr>
            <w:tcW w:w="2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8 241 492</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31 439 492</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15110">
              <w:rPr>
                <w:rFonts w:ascii="Times New Roman CYR" w:eastAsiaTheme="minorEastAsia" w:hAnsi="Times New Roman CYR" w:cs="Times New Roman CYR"/>
                <w:sz w:val="20"/>
                <w:szCs w:val="20"/>
              </w:rPr>
              <w:t>0</w:t>
            </w:r>
          </w:p>
        </w:tc>
      </w:tr>
      <w:tr w:rsidR="00000000" w:rsidRPr="0031511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15110">
              <w:rPr>
                <w:rFonts w:ascii="Times New Roman CYR" w:eastAsiaTheme="minorEastAsia" w:hAnsi="Times New Roman CYR" w:cs="Times New Roman CYR"/>
                <w:b/>
                <w:bCs/>
                <w:sz w:val="20"/>
                <w:szCs w:val="20"/>
              </w:rPr>
              <w:t>Опис:</w:t>
            </w:r>
          </w:p>
        </w:tc>
      </w:tr>
      <w:tr w:rsidR="00000000" w:rsidRPr="0031511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1511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rsidRPr="0031511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У звітному періоді</w:t>
            </w:r>
          </w:p>
        </w:tc>
      </w:tr>
      <w:tr w:rsidR="00000000" w:rsidRPr="0031511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привілейованими акціями</w:t>
            </w: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100 000</w:t>
            </w: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0,003</w:t>
            </w: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92 937,64</w:t>
            </w: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16.04.2019</w:t>
            </w: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14.05.2019</w:t>
            </w: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17.07.2019, 92 937,64</w:t>
            </w:r>
          </w:p>
        </w:tc>
        <w:tc>
          <w:tcPr>
            <w:tcW w:w="15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31511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Основні засоби, усього</w:t>
            </w:r>
            <w:r w:rsidRPr="00315110">
              <w:rPr>
                <w:rFonts w:ascii="Times New Roman CYR" w:eastAsiaTheme="minorEastAsia" w:hAnsi="Times New Roman CYR" w:cs="Times New Roman CYR"/>
              </w:rPr>
              <w:t xml:space="preserve"> (тис. грн)</w:t>
            </w:r>
          </w:p>
        </w:tc>
      </w:tr>
      <w:tr w:rsidR="00000000" w:rsidRPr="0031511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кінець періоду</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7 302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7 203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7 302</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7 203</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6 547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6 490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6 547</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6 490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38</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28</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548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548</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548</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122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154</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122</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7 302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7 203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7 302</w:t>
            </w:r>
          </w:p>
        </w:tc>
        <w:tc>
          <w:tcPr>
            <w:tcW w:w="1082"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7 203</w:t>
            </w:r>
          </w:p>
        </w:tc>
      </w:tr>
      <w:tr w:rsidR="00000000" w:rsidRPr="003151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Термiн користування основними засобами не обмежений.Заборони на використання основних засобiв немає. Первiсна вартiсть  на кiнець звiтного перiоду становить 10497 тис.грн., нарахований знос 3294тис.грн. </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попередній період</w:t>
            </w: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8 134</w:t>
            </w:r>
          </w:p>
        </w:tc>
        <w:tc>
          <w:tcPr>
            <w:tcW w:w="3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8 878</w:t>
            </w: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r>
      <w:tr w:rsidR="00000000" w:rsidRPr="003151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r>
      <w:tr w:rsidR="00000000" w:rsidRPr="0031511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Розрахунок вартостi чистих активiв вiдбувався вiдповiдно до методичних рекомендацiй ДКЦПФР (Р</w:t>
            </w:r>
            <w:r w:rsidRPr="00315110">
              <w:rPr>
                <w:rFonts w:ascii="Times New Roman CYR" w:eastAsiaTheme="minorEastAsia" w:hAnsi="Times New Roman CYR" w:cs="Times New Roman CYR"/>
              </w:rPr>
              <w:t>iшення № 485 вiд 17.11.2004 року) та Положення (стандарт) бухгалтерського облiку 2"Баланс",затвердженого Наказом Мiнiстерства фiнансiв України 31.03.99 N 87. Визначення вартостi чистих активiв проводилося за формулою: Чистi активи = Необоротнi активи + Обо</w:t>
            </w:r>
            <w:r w:rsidRPr="00315110">
              <w:rPr>
                <w:rFonts w:ascii="Times New Roman CYR" w:eastAsiaTheme="minorEastAsia" w:hAnsi="Times New Roman CYR" w:cs="Times New Roman CYR"/>
              </w:rPr>
              <w:t>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000000" w:rsidRPr="0031511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Чистi активи  пiдприємства  меншi вiд розмiру  статутного капiталу  , що  є порушенням   вимог ст. 155 Цивiльного Кодексу України.</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Непогашена частина боргу (тис. грн</w:t>
            </w:r>
            <w:r w:rsidRPr="00315110">
              <w:rPr>
                <w:rFonts w:ascii="Times New Roman CYR" w:eastAsiaTheme="minorEastAsia" w:hAnsi="Times New Roman CYR" w:cs="Times New Roman CYR"/>
              </w:rPr>
              <w:t>)</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Дата погашення</w:t>
            </w:r>
          </w:p>
        </w:tc>
      </w:tr>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593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705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X</w:t>
            </w:r>
          </w:p>
        </w:tc>
      </w:tr>
      <w:tr w:rsidR="00000000" w:rsidRPr="003151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Приватна аудиторська фiрма "СЕРКО"</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Приватне підприємство</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20135311</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43000, Волинська обл., - р-н, м. Луцьк, 8 Березня, 1, оф.415</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0383</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АПУ</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26.01.2001</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0332 232220</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0332 232220</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Аудиторськi послуги</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Висловлення думки щодо звiту про корпоративне управлiння.</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Товариство з обмеженою вiдповiдальнiстю "Онiкс-IВА"</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Товариство з обмеженою відповідальністю</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24680821</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76019, Iвано-Франкiвська обл., - р-н, м. Iвано-Франкiвськ, Василiянок, 22</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АЕ № 263370</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НКЦПФР</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видачі ліцензії або іншого д</w:t>
            </w:r>
            <w:r w:rsidRPr="00315110">
              <w:rPr>
                <w:rFonts w:ascii="Times New Roman CYR" w:eastAsiaTheme="minorEastAsia" w:hAnsi="Times New Roman CYR" w:cs="Times New Roman CYR"/>
                <w:b/>
                <w:bCs/>
              </w:rPr>
              <w:t>окумента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12.10.2013</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(0342)75-11-65</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(0342)75-11-65</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Депозитарна дiяльнiсть депозитарної установи</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Ведення рахункiв у цiнних паперах.</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Публiчне акцiонерне товариство"Нацiональний депозитарiй України"</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Публічне акціонерне товариство</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30370711</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4107, Київська обл., Шевченкiвський р-н, м. Київ, Тропiнiна 7Г</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АВ №581322</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ДКЦПФР</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видачі ліцензії або інш</w:t>
            </w:r>
            <w:r w:rsidRPr="00315110">
              <w:rPr>
                <w:rFonts w:ascii="Times New Roman CYR" w:eastAsiaTheme="minorEastAsia" w:hAnsi="Times New Roman CYR" w:cs="Times New Roman CYR"/>
                <w:b/>
                <w:bCs/>
              </w:rPr>
              <w:t>ого документа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19.09.2006</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(044)5910404</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(044)2791213</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депозитарна дiяльнiсть депозитарiя цiнних паперiв</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Обслуговування випуску цiнних паперiв, надання реєстру власникiв iменних цiнних паперiв.</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Державне підприємство</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216762</w:t>
            </w:r>
            <w:r w:rsidRPr="00315110">
              <w:rPr>
                <w:rFonts w:ascii="Times New Roman CYR" w:eastAsiaTheme="minorEastAsia" w:hAnsi="Times New Roman CYR" w:cs="Times New Roman CYR"/>
              </w:rPr>
              <w:t>62</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0315, Київська обл., м. Київ, Антоновича, 51</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DR/00002/ARM</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НКЦПФР</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видачі ліцензії або іншого д</w:t>
            </w:r>
            <w:r w:rsidRPr="00315110">
              <w:rPr>
                <w:rFonts w:ascii="Times New Roman CYR" w:eastAsiaTheme="minorEastAsia" w:hAnsi="Times New Roman CYR" w:cs="Times New Roman CYR"/>
                <w:b/>
                <w:bCs/>
              </w:rPr>
              <w:t>окумента</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18.02.2019</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ab/>
              <w:t>0442875670</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ab/>
              <w:t>0442875670</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Дiяльнiсть з подання звiтностi та/або адмiнiстративних даних до НКЦПФР</w:t>
            </w:r>
          </w:p>
        </w:tc>
      </w:tr>
      <w:tr w:rsidR="00000000" w:rsidRPr="003151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both"/>
              <w:rPr>
                <w:rFonts w:ascii="Times New Roman CYR" w:eastAsiaTheme="minorEastAsia" w:hAnsi="Times New Roman CYR" w:cs="Times New Roman CYR"/>
              </w:rPr>
            </w:pPr>
            <w:r w:rsidRPr="00315110">
              <w:rPr>
                <w:rFonts w:ascii="Times New Roman CYR" w:eastAsiaTheme="minorEastAsia" w:hAnsi="Times New Roman CYR" w:cs="Times New Roman CYR"/>
              </w:rPr>
              <w:t>Послуги з подання звiтностi до НКЦПФР.</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31511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КОДИ</w:t>
            </w:r>
          </w:p>
        </w:tc>
      </w:tr>
      <w:tr w:rsidR="00000000" w:rsidRPr="0031511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31.12.2019</w:t>
            </w:r>
          </w:p>
        </w:tc>
      </w:tr>
      <w:tr w:rsidR="00000000" w:rsidRPr="00315110">
        <w:tblPrEx>
          <w:tblCellMar>
            <w:top w:w="0" w:type="dxa"/>
            <w:bottom w:w="0" w:type="dxa"/>
          </w:tblCellMar>
        </w:tblPrEx>
        <w:trPr>
          <w:trHeight w:val="298"/>
        </w:trPr>
        <w:tc>
          <w:tcPr>
            <w:tcW w:w="2160"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21750874</w:t>
            </w:r>
          </w:p>
        </w:tc>
      </w:tr>
      <w:tr w:rsidR="00000000" w:rsidRPr="00315110">
        <w:tblPrEx>
          <w:tblCellMar>
            <w:top w:w="0" w:type="dxa"/>
            <w:bottom w:w="0" w:type="dxa"/>
          </w:tblCellMar>
        </w:tblPrEx>
        <w:trPr>
          <w:trHeight w:val="298"/>
        </w:trPr>
        <w:tc>
          <w:tcPr>
            <w:tcW w:w="2160"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Волинська область, м.Луцьк</w:t>
            </w:r>
          </w:p>
        </w:tc>
        <w:tc>
          <w:tcPr>
            <w:tcW w:w="1654"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0710100000</w:t>
            </w:r>
          </w:p>
        </w:tc>
      </w:tr>
      <w:tr w:rsidR="00000000" w:rsidRPr="00315110">
        <w:tblPrEx>
          <w:tblCellMar>
            <w:top w:w="0" w:type="dxa"/>
            <w:bottom w:w="0" w:type="dxa"/>
          </w:tblCellMar>
        </w:tblPrEx>
        <w:trPr>
          <w:trHeight w:val="298"/>
        </w:trPr>
        <w:tc>
          <w:tcPr>
            <w:tcW w:w="2160"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230</w:t>
            </w:r>
          </w:p>
        </w:tc>
      </w:tr>
      <w:tr w:rsidR="00000000" w:rsidRPr="00315110">
        <w:tblPrEx>
          <w:tblCellMar>
            <w:top w:w="0" w:type="dxa"/>
            <w:bottom w:w="0" w:type="dxa"/>
          </w:tblCellMar>
        </w:tblPrEx>
        <w:trPr>
          <w:trHeight w:val="298"/>
        </w:trPr>
        <w:tc>
          <w:tcPr>
            <w:tcW w:w="2160"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654"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10.71</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31</w:t>
      </w: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43017 м. Луцьк, Боженка 34 А, (0332) 262810</w:t>
      </w: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Одиниця виміру:</w:t>
      </w:r>
      <w:r>
        <w:rPr>
          <w:rFonts w:ascii="Times New Roman CYR" w:hAnsi="Times New Roman CYR" w:cs="Times New Roman CYR"/>
          <w:b/>
          <w:bCs/>
        </w:rPr>
        <w:t xml:space="preserve"> </w:t>
      </w:r>
      <w:r>
        <w:rPr>
          <w:rFonts w:ascii="Times New Roman CYR" w:hAnsi="Times New Roman CYR" w:cs="Times New Roman CYR"/>
        </w:rPr>
        <w:t>тис.грн. без десяткового знака</w:t>
      </w: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rsidRPr="0031511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v</w:t>
            </w:r>
          </w:p>
        </w:tc>
      </w:tr>
      <w:tr w:rsidR="00000000" w:rsidRPr="0031511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31511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1801001</w:t>
            </w:r>
          </w:p>
        </w:tc>
      </w:tr>
      <w:tr w:rsidR="00000000" w:rsidRPr="0031511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кінець звітного періоду</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243</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308</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7 302</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7 203</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10 458</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10 497</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( 3 156 )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( 3 294 )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7 545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7 511</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288</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218</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275</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213</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591</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722</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1 195</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337</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1 194</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336</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64</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48</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2 188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1 328</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III. Необоротні активи, утримувані</w:t>
            </w:r>
            <w:r w:rsidRPr="00315110">
              <w:rPr>
                <w:rFonts w:ascii="Times New Roman CYR" w:eastAsiaTheme="minorEastAsia" w:hAnsi="Times New Roman CYR" w:cs="Times New Roman CYR"/>
              </w:rPr>
              <w:t xml:space="preserve">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9 733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8 839</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1511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 кінець звітного періоду</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4 687</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4 687</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204</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-4 253</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-4 997</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( 2 )</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( 2 )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8 878</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8 134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441</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354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281</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112</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35</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14</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101</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183</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23</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855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705</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9 733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8 839</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Брагнюк Валентина Василiвна</w:t>
      </w: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31511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КОДИ</w:t>
            </w:r>
          </w:p>
        </w:tc>
      </w:tr>
      <w:tr w:rsidR="00000000" w:rsidRPr="0031511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31.12.2019</w:t>
            </w:r>
          </w:p>
        </w:tc>
      </w:tr>
      <w:tr w:rsidR="00000000" w:rsidRPr="00315110">
        <w:tblPrEx>
          <w:tblCellMar>
            <w:top w:w="0" w:type="dxa"/>
            <w:bottom w:w="0" w:type="dxa"/>
          </w:tblCellMar>
        </w:tblPrEx>
        <w:trPr>
          <w:trHeight w:val="298"/>
        </w:trPr>
        <w:tc>
          <w:tcPr>
            <w:tcW w:w="2160"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21750874</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31511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1801003</w:t>
            </w:r>
          </w:p>
        </w:tc>
      </w:tr>
      <w:tr w:rsidR="00000000" w:rsidRPr="0031511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аналогічний період попереднього року</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2 920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2 500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Премії підписані, валова</w:t>
            </w:r>
            <w:r w:rsidRPr="00315110">
              <w:rPr>
                <w:rFonts w:ascii="Times New Roman CYR" w:eastAsiaTheme="minorEastAsia"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( 3 594 )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( 3 045 )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Валовий:</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( 674 )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( 545 )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2 492</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3 115</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( 749 )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( 664 )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( 349 )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( 309 )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( 1 479 )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( 1 475 )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Фінансовий результат від операційної діяльності:</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122</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( 759 )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55</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73</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Прибуток (збиток) від впливу інфля</w:t>
            </w:r>
            <w:r w:rsidRPr="00315110">
              <w:rPr>
                <w:rFonts w:ascii="Times New Roman CYR" w:eastAsiaTheme="minorEastAsia" w:hAnsi="Times New Roman CYR" w:cs="Times New Roman CYR"/>
              </w:rPr>
              <w:t>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Фінансовий результат до оподаткування:</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195</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( 704 )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-35</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Чистий фінансовий результат:</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( 744 )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bl>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1511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аналогічний період попереднього року</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-744</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160</w:t>
            </w:r>
          </w:p>
        </w:tc>
      </w:tr>
    </w:tbl>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1511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аналогічний період попереднього року</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3 335</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3 337</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2 168</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1 632</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413</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306</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157</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117</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98</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99</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6 171</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5 491</w:t>
            </w:r>
          </w:p>
        </w:tc>
      </w:tr>
    </w:tbl>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1511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аналогічний період попереднього року</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32 965 968</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32 965 968</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0,000000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0,000000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0,00</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31511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КОДИ</w:t>
            </w:r>
          </w:p>
        </w:tc>
      </w:tr>
      <w:tr w:rsidR="00000000" w:rsidRPr="0031511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31.12.2019</w:t>
            </w:r>
          </w:p>
        </w:tc>
      </w:tr>
      <w:tr w:rsidR="00000000" w:rsidRPr="00315110">
        <w:tblPrEx>
          <w:tblCellMar>
            <w:top w:w="0" w:type="dxa"/>
            <w:bottom w:w="0" w:type="dxa"/>
          </w:tblCellMar>
        </w:tblPrEx>
        <w:tc>
          <w:tcPr>
            <w:tcW w:w="2160"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Приватне акцiонерне товариство "Соцiальна сфера"</w:t>
            </w:r>
          </w:p>
        </w:tc>
        <w:tc>
          <w:tcPr>
            <w:tcW w:w="1990"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21750874</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31511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1801004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 аналогічний період попереднього року</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I. Рух коштів у результаті операційної діяльності</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2 920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2 500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55</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73</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2 492</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3 115</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( 2 914 )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( 3 100 )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( 1 738 )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( 1 340 )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( 413 )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( 299 )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( 1 257 )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( 676 )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( 40 )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( 22 )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( 687 )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( 238 )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( 530 )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( 416 )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фінанс</w:t>
            </w:r>
            <w:r w:rsidRPr="00315110">
              <w:rPr>
                <w:rFonts w:ascii="Times New Roman CYR" w:eastAsiaTheme="minorEastAsia" w:hAnsi="Times New Roman CYR" w:cs="Times New Roman CYR"/>
              </w:rPr>
              <w:t>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-855</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273</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II. Рух коштів у результаті інвестиційної діяльності</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( 105 )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Чистий рух коштів від і</w:t>
            </w:r>
            <w:r w:rsidRPr="00315110">
              <w:rPr>
                <w:rFonts w:ascii="Times New Roman CYR" w:eastAsiaTheme="minorEastAsia" w:hAnsi="Times New Roman CYR" w:cs="Times New Roman CYR"/>
                <w:b/>
                <w:bCs/>
              </w:rPr>
              <w:t>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-105</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III. Рух коштів у результаті фінансової діяльності</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( 0 )</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-855</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168</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1 192</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1 024</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337</w:t>
            </w:r>
          </w:p>
        </w:tc>
        <w:tc>
          <w:tcPr>
            <w:tcW w:w="1645"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1 192</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rsidRPr="0031511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КОДИ</w:t>
            </w:r>
          </w:p>
        </w:tc>
      </w:tr>
      <w:tr w:rsidR="00000000" w:rsidRPr="0031511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31.12.2019</w:t>
            </w:r>
          </w:p>
        </w:tc>
      </w:tr>
      <w:tr w:rsidR="00000000" w:rsidRPr="00315110">
        <w:tblPrEx>
          <w:tblCellMar>
            <w:top w:w="0" w:type="dxa"/>
            <w:bottom w:w="0" w:type="dxa"/>
          </w:tblCellMar>
        </w:tblPrEx>
        <w:tc>
          <w:tcPr>
            <w:tcW w:w="2240" w:type="dxa"/>
            <w:tcBorders>
              <w:top w:val="nil"/>
              <w:left w:val="nil"/>
              <w:bottom w:val="nil"/>
              <w:right w:val="nil"/>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Приватне акцiонерне товариство "Соцiальна сфера"</w:t>
            </w:r>
          </w:p>
        </w:tc>
        <w:tc>
          <w:tcPr>
            <w:tcW w:w="1800" w:type="dxa"/>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21750874</w:t>
            </w:r>
          </w:p>
        </w:tc>
      </w:tr>
    </w:tbl>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3151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rsidRPr="0031511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15110">
              <w:rPr>
                <w:rFonts w:ascii="Times New Roman CYR" w:eastAsiaTheme="minorEastAsia" w:hAnsi="Times New Roman CYR" w:cs="Times New Roman CYR"/>
              </w:rPr>
              <w:t>1801005</w:t>
            </w:r>
          </w:p>
        </w:tc>
      </w:tr>
      <w:tr w:rsidR="00000000" w:rsidRPr="0031511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Всього</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-1 253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8 878</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Коригування:</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-4 253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8 878</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-744</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-744</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Розподіл прибутку: </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Внески учасників: </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Вилучення капіталу: </w:t>
            </w:r>
          </w:p>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-744</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-744</w:t>
            </w:r>
          </w:p>
        </w:tc>
      </w:tr>
      <w:tr w:rsidR="00000000" w:rsidRPr="003151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rPr>
                <w:rFonts w:ascii="Times New Roman CYR" w:eastAsiaTheme="minorEastAsia" w:hAnsi="Times New Roman CYR" w:cs="Times New Roman CYR"/>
              </w:rPr>
            </w:pPr>
            <w:r w:rsidRPr="00315110">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-4 997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8 134</w:t>
            </w:r>
          </w:p>
        </w:tc>
      </w:tr>
    </w:tbl>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315110">
      <w:pPr>
        <w:widowControl w:val="0"/>
        <w:autoSpaceDE w:val="0"/>
        <w:autoSpaceDN w:val="0"/>
        <w:adjustRightInd w:val="0"/>
        <w:spacing w:after="0" w:line="240" w:lineRule="auto"/>
        <w:rPr>
          <w:rFonts w:ascii="Times New Roman CYR" w:hAnsi="Times New Roman CYR" w:cs="Times New Roman CYR"/>
        </w:rPr>
      </w:pPr>
    </w:p>
    <w:p w:rsidR="00000000" w:rsidRDefault="003151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Емiтента   Сух Р.В., який здiйснює управлiнськi функцiї та пiдписує рiчну iнформацiю емiтента, стверджує про те, що, наскiльки це  йому вiдомо, рiчна фiнансова звiтнiсть за 2019 рiк, пiдготовлена вiдповiдно до Нацiональних стандартiв фiна</w:t>
      </w:r>
      <w:r>
        <w:rPr>
          <w:rFonts w:ascii="Times New Roman CYR" w:hAnsi="Times New Roman CYR" w:cs="Times New Roman CYR"/>
          <w:sz w:val="24"/>
          <w:szCs w:val="24"/>
        </w:rPr>
        <w:t>нсової звiтностi ,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w:t>
      </w:r>
      <w:r>
        <w:rPr>
          <w:rFonts w:ascii="Times New Roman CYR" w:hAnsi="Times New Roman CYR" w:cs="Times New Roman CYR"/>
          <w:sz w:val="24"/>
          <w:szCs w:val="24"/>
        </w:rPr>
        <w:t>я господарської дiяльностi i стан емiтента, разом з описом основних ризикiв та невизначеностей, з якими вони стикаються у своїй господарськiй дiяльностi. Юридичнi особи, якi перебувають пiд контролем Емiтента, вiдсутнi. Консолiдована фiнансова звiтнiсть Ем</w:t>
      </w:r>
      <w:r>
        <w:rPr>
          <w:rFonts w:ascii="Times New Roman CYR" w:hAnsi="Times New Roman CYR" w:cs="Times New Roman CYR"/>
          <w:sz w:val="24"/>
          <w:szCs w:val="24"/>
        </w:rPr>
        <w:t xml:space="preserve">iтентом не складається. </w:t>
      </w: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151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rsidRPr="003151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 xml:space="preserve">Дата оприлюднення Повідомлення (Повідомлення про інформацію) у загальнодоступній інформаційній </w:t>
            </w:r>
            <w:r w:rsidRPr="00315110">
              <w:rPr>
                <w:rFonts w:ascii="Times New Roman CYR" w:eastAsiaTheme="minorEastAsia" w:hAnsi="Times New Roman CYR" w:cs="Times New Roman CYR"/>
                <w:b/>
                <w:bCs/>
              </w:rPr>
              <w:t>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15110">
              <w:rPr>
                <w:rFonts w:ascii="Times New Roman CYR" w:eastAsiaTheme="minorEastAsia" w:hAnsi="Times New Roman CYR" w:cs="Times New Roman CYR"/>
                <w:b/>
                <w:bCs/>
              </w:rPr>
              <w:t>Вид інформації</w:t>
            </w:r>
          </w:p>
        </w:tc>
      </w:tr>
      <w:tr w:rsidR="00000000" w:rsidRPr="003151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3</w:t>
            </w:r>
          </w:p>
        </w:tc>
      </w:tr>
      <w:tr w:rsidR="00000000" w:rsidRPr="003151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17.10.2019</w:t>
            </w:r>
          </w:p>
        </w:tc>
        <w:tc>
          <w:tcPr>
            <w:tcW w:w="2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000000" w:rsidRPr="003151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19.11.2019</w:t>
            </w:r>
          </w:p>
        </w:tc>
        <w:tc>
          <w:tcPr>
            <w:tcW w:w="2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000000" w:rsidRPr="003151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19.11.2019</w:t>
            </w:r>
          </w:p>
        </w:tc>
        <w:tc>
          <w:tcPr>
            <w:tcW w:w="2250" w:type="dxa"/>
            <w:tcBorders>
              <w:top w:val="single" w:sz="6" w:space="0" w:color="auto"/>
              <w:left w:val="single" w:sz="6" w:space="0" w:color="auto"/>
              <w:bottom w:val="single" w:sz="6" w:space="0" w:color="auto"/>
              <w:right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315110" w:rsidRDefault="00315110">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15110">
              <w:rPr>
                <w:rFonts w:ascii="Times New Roman CYR" w:eastAsiaTheme="minorEastAsia" w:hAnsi="Times New Roman CYR" w:cs="Times New Roman CYR"/>
              </w:rPr>
              <w:t>Відомості про зміну складу посадових осіб емітента</w:t>
            </w:r>
          </w:p>
        </w:tc>
      </w:tr>
    </w:tbl>
    <w:p w:rsidR="00315110" w:rsidRDefault="00315110">
      <w:pPr>
        <w:widowControl w:val="0"/>
        <w:autoSpaceDE w:val="0"/>
        <w:autoSpaceDN w:val="0"/>
        <w:adjustRightInd w:val="0"/>
        <w:spacing w:after="0" w:line="240" w:lineRule="auto"/>
        <w:rPr>
          <w:rFonts w:ascii="Times New Roman CYR" w:hAnsi="Times New Roman CYR" w:cs="Times New Roman CYR"/>
        </w:rPr>
      </w:pPr>
    </w:p>
    <w:sectPr w:rsidR="00315110">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3D8"/>
    <w:rsid w:val="001E63D8"/>
    <w:rsid w:val="003151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13383</Words>
  <Characters>76289</Characters>
  <Application>Microsoft Office Word</Application>
  <DocSecurity>0</DocSecurity>
  <Lines>635</Lines>
  <Paragraphs>178</Paragraphs>
  <ScaleCrop>false</ScaleCrop>
  <Company>Microsoft</Company>
  <LinksUpToDate>false</LinksUpToDate>
  <CharactersWithSpaces>89494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2020-03-12T08:22:00Z</dcterms:created>
  <dcterms:modified xsi:type="dcterms:W3CDTF">2020-03-12T08:22:00Z</dcterms:modified>
</cp:coreProperties>
</file>