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9"/>
      </w:tblGrid>
      <w:tr w:rsidR="00330D59" w:rsidRPr="001105D1" w:rsidTr="003A69CE">
        <w:tc>
          <w:tcPr>
            <w:tcW w:w="1015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D59" w:rsidRPr="00C2167A" w:rsidRDefault="00330D59" w:rsidP="00BD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Бюлетень</w:t>
            </w:r>
            <w:proofErr w:type="spellEnd"/>
            <w:r w:rsidR="00C2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№1</w:t>
            </w:r>
          </w:p>
          <w:p w:rsidR="00330D59" w:rsidRPr="003A69CE" w:rsidRDefault="00330D59" w:rsidP="00BD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голосування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порядку денного,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крім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), на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дистанційних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ічних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акціонерів</w:t>
            </w:r>
            <w:proofErr w:type="spellEnd"/>
          </w:p>
          <w:p w:rsidR="00330D59" w:rsidRPr="003A69CE" w:rsidRDefault="00330D59" w:rsidP="00BD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Приватного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акціонерного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4313C" w:rsidRPr="0004313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proofErr w:type="gramStart"/>
            <w:r w:rsidR="0004313C" w:rsidRPr="0004313C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End"/>
            <w:r w:rsidR="0004313C" w:rsidRPr="0004313C">
              <w:rPr>
                <w:rFonts w:ascii="Times New Roman" w:hAnsi="Times New Roman" w:cs="Times New Roman"/>
                <w:b/>
                <w:sz w:val="24"/>
                <w:szCs w:val="24"/>
              </w:rPr>
              <w:t>іальна</w:t>
            </w:r>
            <w:proofErr w:type="spellEnd"/>
            <w:r w:rsidR="0004313C" w:rsidRPr="0004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сфера</w:t>
            </w:r>
            <w:r w:rsidR="0004313C" w:rsidRPr="0004313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(код ЄДРПОУ:</w:t>
            </w: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4313C" w:rsidRPr="00043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313C" w:rsidRPr="0004313C">
              <w:rPr>
                <w:rFonts w:ascii="Times New Roman CYR" w:hAnsi="Times New Roman CYR" w:cs="Times New Roman CYR"/>
                <w:b/>
                <w:sz w:val="24"/>
                <w:szCs w:val="24"/>
              </w:rPr>
              <w:t>21750874</w:t>
            </w:r>
            <w:r w:rsidR="0004313C" w:rsidRPr="00043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330D59" w:rsidRPr="003A69CE" w:rsidRDefault="00330D59" w:rsidP="00BD48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73"/>
              <w:gridCol w:w="5656"/>
            </w:tblGrid>
            <w:tr w:rsidR="00330D59" w:rsidRPr="003A69CE" w:rsidTr="00330D59">
              <w:tc>
                <w:tcPr>
                  <w:tcW w:w="4812" w:type="dxa"/>
                </w:tcPr>
                <w:p w:rsidR="001105D1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Дата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загальних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зборі</w:t>
                  </w:r>
                  <w:proofErr w:type="gram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4812" w:type="dxa"/>
                </w:tcPr>
                <w:p w:rsidR="001105D1" w:rsidRPr="003A69CE" w:rsidRDefault="00B9408C" w:rsidP="00B9408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31</w:t>
                  </w:r>
                  <w:r w:rsidR="00330D59" w:rsidRPr="003A69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330D59" w:rsidRPr="003A69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</w:t>
                  </w:r>
                  <w:r w:rsidR="00330D59" w:rsidRPr="003A69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.202</w:t>
                  </w:r>
                  <w:r w:rsidR="00330D59" w:rsidRPr="003A69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</w:tr>
            <w:tr w:rsidR="00330D59" w:rsidRPr="003A69CE" w:rsidTr="00330D59">
              <w:tc>
                <w:tcPr>
                  <w:tcW w:w="4812" w:type="dxa"/>
                </w:tcPr>
                <w:p w:rsidR="00330D59" w:rsidRPr="003A69CE" w:rsidRDefault="003A69CE" w:rsidP="003A69C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</w:t>
                  </w:r>
                  <w:r w:rsidR="00330D59"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ат</w:t>
                  </w:r>
                  <w:r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а </w:t>
                  </w:r>
                  <w:r w:rsidR="00330D59"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330D59"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і</w:t>
                  </w:r>
                  <w:proofErr w:type="spellEnd"/>
                  <w:r w:rsidR="00330D59"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час початку та </w:t>
                  </w:r>
                  <w:proofErr w:type="spellStart"/>
                  <w:r w:rsidR="00330D59"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завершення</w:t>
                  </w:r>
                  <w:proofErr w:type="spellEnd"/>
                  <w:r w:rsidR="00330D59"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330D59" w:rsidRPr="003A69C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голосування</w:t>
                  </w:r>
                  <w:proofErr w:type="spellEnd"/>
                </w:p>
              </w:tc>
              <w:tc>
                <w:tcPr>
                  <w:tcW w:w="4812" w:type="dxa"/>
                </w:tcPr>
                <w:p w:rsidR="00330D59" w:rsidRPr="003A69CE" w:rsidRDefault="003A69CE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Початок  голосування:  1</w:t>
                  </w:r>
                  <w:r w:rsidR="00B940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.0</w:t>
                  </w:r>
                  <w:r w:rsidR="00B940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.2023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 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11.00</w:t>
                  </w:r>
                </w:p>
                <w:p w:rsidR="003A69CE" w:rsidRPr="003A69CE" w:rsidRDefault="003A69CE" w:rsidP="00B9408C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Завершення голосування:   </w:t>
                  </w:r>
                  <w:r w:rsidR="00B940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31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.0</w:t>
                  </w:r>
                  <w:r w:rsidR="00B940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.2023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  </w:t>
                  </w:r>
                  <w:r w:rsidRPr="003A69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18.00</w:t>
                  </w:r>
                </w:p>
              </w:tc>
            </w:tr>
            <w:tr w:rsidR="00330D59" w:rsidRPr="003A69CE" w:rsidTr="00330D59"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Кількість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голосів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належать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акціонеру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4812" w:type="dxa"/>
                </w:tcPr>
                <w:p w:rsidR="00172DBC" w:rsidRPr="003A69CE" w:rsidRDefault="00172DBC" w:rsidP="00172D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A69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___________________ (____________________________________________)</w:t>
                  </w:r>
                </w:p>
                <w:p w:rsidR="00330D59" w:rsidRPr="003A69CE" w:rsidRDefault="00172DBC" w:rsidP="000628D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  <w:t>(прописом)</w:t>
                  </w:r>
                </w:p>
              </w:tc>
            </w:tr>
            <w:tr w:rsidR="00330D59" w:rsidRPr="003A69CE" w:rsidTr="00F23D51">
              <w:tc>
                <w:tcPr>
                  <w:tcW w:w="9624" w:type="dxa"/>
                  <w:gridSpan w:val="2"/>
                </w:tcPr>
                <w:p w:rsidR="00330D59" w:rsidRPr="008128BF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Реквізити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акціонера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30D59" w:rsidRPr="003A69CE" w:rsidTr="00330D59"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П.І.Б./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найменування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акціонера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30D59" w:rsidRPr="003A69CE" w:rsidTr="00330D59"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серія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(за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), номер, дата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видачі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документа,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посвідчує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фізичну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особу та РНОКПП (за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 – для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фізичної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особи </w:t>
                  </w:r>
                </w:p>
              </w:tc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30D59" w:rsidRPr="003A69CE" w:rsidTr="00330D59"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Код за ЄДРПОУ та код за ЄДРІСІ (за наявності)/ ІКЮО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(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>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) 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– для юридичної особи</w:t>
                  </w:r>
                </w:p>
              </w:tc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30D59" w:rsidRPr="003A69CE" w:rsidTr="00D931EB">
              <w:tc>
                <w:tcPr>
                  <w:tcW w:w="9624" w:type="dxa"/>
                  <w:gridSpan w:val="2"/>
                </w:tcPr>
                <w:p w:rsidR="00330D59" w:rsidRPr="008128BF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Реквізити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представника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акціонера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(за </w:t>
                  </w:r>
                  <w:proofErr w:type="spellStart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812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330D59" w:rsidRPr="003A69CE" w:rsidTr="00330D59"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П.І.Б. /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найменування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представника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акціонера</w:t>
                  </w:r>
                  <w:proofErr w:type="spellEnd"/>
                </w:p>
              </w:tc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30D59" w:rsidRPr="003A69CE" w:rsidTr="00330D59"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серія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(за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), номер, дата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видачі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документа,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посвідчує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фізичну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особу та РНОКПП (за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наявності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 – для </w:t>
                  </w:r>
                  <w:proofErr w:type="spellStart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фізичної</w:t>
                  </w:r>
                  <w:proofErr w:type="spellEnd"/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особи</w:t>
                  </w:r>
                </w:p>
              </w:tc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330D59" w:rsidRPr="003A69CE" w:rsidTr="00330D59"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Код за ЄДРПОУ та код за ЄДРІСІ (за наявності)/ ІКЮО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</w:t>
                  </w:r>
                  <w:r w:rsidRPr="003A69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3A69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– для юридичної особи</w:t>
                  </w:r>
                </w:p>
              </w:tc>
              <w:tc>
                <w:tcPr>
                  <w:tcW w:w="4812" w:type="dxa"/>
                </w:tcPr>
                <w:p w:rsidR="00330D59" w:rsidRPr="003A69CE" w:rsidRDefault="00330D59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8128BF" w:rsidRPr="003A69CE" w:rsidTr="00330D59">
              <w:tc>
                <w:tcPr>
                  <w:tcW w:w="4812" w:type="dxa"/>
                </w:tcPr>
                <w:p w:rsidR="008128BF" w:rsidRPr="008128BF" w:rsidRDefault="008128BF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128BF">
                    <w:rPr>
                      <w:rFonts w:ascii="Times New Roman" w:hAnsi="Times New Roman" w:cs="Times New Roman"/>
                      <w:lang w:val="uk-UA"/>
                    </w:rPr>
                    <w:t xml:space="preserve">Документ на підставі якого діє представник акціонера </w:t>
                  </w:r>
                  <w:r w:rsidRPr="008128BF">
                    <w:rPr>
                      <w:rFonts w:ascii="Times New Roman" w:hAnsi="Times New Roman" w:cs="Times New Roman"/>
                      <w:i/>
                      <w:lang w:val="uk-UA"/>
                    </w:rPr>
                    <w:t>(дата видачі, строк дії та номер)</w:t>
                  </w:r>
                </w:p>
              </w:tc>
              <w:tc>
                <w:tcPr>
                  <w:tcW w:w="4812" w:type="dxa"/>
                </w:tcPr>
                <w:p w:rsidR="008128BF" w:rsidRPr="003A69CE" w:rsidRDefault="008128BF" w:rsidP="00BD488B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330D59" w:rsidRDefault="00330D59" w:rsidP="00BD48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30D59" w:rsidRPr="001105D1" w:rsidRDefault="00330D59" w:rsidP="00BD48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9408C" w:rsidRPr="0076416D" w:rsidRDefault="00330D59" w:rsidP="00B9408C">
      <w:pPr>
        <w:pStyle w:val="a4"/>
        <w:ind w:left="0" w:firstLine="720"/>
        <w:jc w:val="both"/>
        <w:rPr>
          <w:b/>
          <w:sz w:val="22"/>
          <w:lang w:val="uk-UA"/>
        </w:rPr>
      </w:pPr>
      <w:r w:rsidRPr="000628DF">
        <w:rPr>
          <w:b/>
          <w:color w:val="000000"/>
        </w:rPr>
        <w:t>1.</w:t>
      </w:r>
      <w:r w:rsidRPr="003A69CE">
        <w:rPr>
          <w:color w:val="000000"/>
        </w:rPr>
        <w:t xml:space="preserve"> </w:t>
      </w:r>
      <w:r w:rsidR="00B9408C" w:rsidRPr="0076416D">
        <w:rPr>
          <w:b/>
          <w:sz w:val="22"/>
          <w:lang w:val="uk-UA"/>
        </w:rPr>
        <w:t xml:space="preserve">Звіт </w:t>
      </w:r>
      <w:r w:rsidR="00B9408C">
        <w:rPr>
          <w:b/>
          <w:sz w:val="22"/>
          <w:lang w:val="uk-UA"/>
        </w:rPr>
        <w:t>Голови правління</w:t>
      </w:r>
      <w:r w:rsidR="00B9408C" w:rsidRPr="0076416D">
        <w:rPr>
          <w:b/>
          <w:sz w:val="22"/>
          <w:shd w:val="clear" w:color="auto" w:fill="FFFFFF"/>
          <w:lang w:val="uk-UA"/>
        </w:rPr>
        <w:t> за 2021 та 2022 роки та прийняття рішення за результатами його розгляду</w:t>
      </w:r>
      <w:r w:rsidR="00B9408C" w:rsidRPr="0076416D">
        <w:rPr>
          <w:b/>
          <w:sz w:val="22"/>
          <w:lang w:val="uk-UA"/>
        </w:rPr>
        <w:t>.</w:t>
      </w: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30D59" w:rsidRPr="009B25B6" w:rsidRDefault="00B9408C" w:rsidP="00330D59">
      <w:pPr>
        <w:pStyle w:val="a4"/>
        <w:numPr>
          <w:ilvl w:val="1"/>
          <w:numId w:val="1"/>
        </w:numPr>
        <w:jc w:val="both"/>
        <w:rPr>
          <w:b/>
        </w:rPr>
      </w:pPr>
      <w:proofErr w:type="spellStart"/>
      <w:r w:rsidRPr="009B25B6">
        <w:rPr>
          <w:b/>
          <w:sz w:val="22"/>
        </w:rPr>
        <w:t>Затвердити</w:t>
      </w:r>
      <w:proofErr w:type="spellEnd"/>
      <w:r w:rsidRPr="009B25B6">
        <w:rPr>
          <w:b/>
          <w:sz w:val="22"/>
        </w:rPr>
        <w:t xml:space="preserve"> </w:t>
      </w:r>
      <w:proofErr w:type="spellStart"/>
      <w:r w:rsidRPr="009B25B6">
        <w:rPr>
          <w:b/>
          <w:sz w:val="22"/>
        </w:rPr>
        <w:t>звіт</w:t>
      </w:r>
      <w:proofErr w:type="spellEnd"/>
      <w:r w:rsidRPr="009B25B6">
        <w:rPr>
          <w:b/>
          <w:sz w:val="22"/>
        </w:rPr>
        <w:t xml:space="preserve"> </w:t>
      </w:r>
      <w:proofErr w:type="spellStart"/>
      <w:r w:rsidRPr="009B25B6">
        <w:rPr>
          <w:b/>
          <w:sz w:val="22"/>
        </w:rPr>
        <w:t>Голови</w:t>
      </w:r>
      <w:proofErr w:type="spellEnd"/>
      <w:r w:rsidRPr="009B25B6">
        <w:rPr>
          <w:b/>
          <w:sz w:val="22"/>
        </w:rPr>
        <w:t xml:space="preserve"> </w:t>
      </w:r>
      <w:proofErr w:type="spellStart"/>
      <w:r w:rsidRPr="009B25B6">
        <w:rPr>
          <w:b/>
          <w:sz w:val="22"/>
        </w:rPr>
        <w:t>правління</w:t>
      </w:r>
      <w:proofErr w:type="spellEnd"/>
      <w:r w:rsidRPr="009B25B6">
        <w:rPr>
          <w:b/>
          <w:sz w:val="22"/>
          <w:shd w:val="clear" w:color="auto" w:fill="FFFFFF"/>
        </w:rPr>
        <w:t> </w:t>
      </w:r>
      <w:r w:rsidRPr="009B25B6">
        <w:rPr>
          <w:b/>
          <w:sz w:val="22"/>
        </w:rPr>
        <w:t xml:space="preserve">  за 2021 та 2022 роки.</w:t>
      </w: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441CA0" w:rsidRPr="003A69CE" w:rsidTr="00BD48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30D59" w:rsidRPr="000628DF" w:rsidRDefault="00330D59" w:rsidP="00330D59">
      <w:pPr>
        <w:pStyle w:val="a4"/>
        <w:ind w:left="0" w:firstLine="567"/>
        <w:jc w:val="both"/>
        <w:rPr>
          <w:b/>
          <w:lang w:val="uk-UA"/>
        </w:rPr>
      </w:pPr>
      <w:r w:rsidRPr="000628DF">
        <w:rPr>
          <w:b/>
          <w:color w:val="000000"/>
        </w:rPr>
        <w:t>2.</w:t>
      </w:r>
      <w:r w:rsidRPr="003A69CE">
        <w:rPr>
          <w:color w:val="000000"/>
        </w:rPr>
        <w:t xml:space="preserve"> </w:t>
      </w:r>
      <w:r w:rsidRPr="000628DF">
        <w:rPr>
          <w:b/>
          <w:lang w:val="uk-UA"/>
        </w:rPr>
        <w:t xml:space="preserve">Звіт </w:t>
      </w:r>
      <w:r w:rsidRPr="000628DF">
        <w:rPr>
          <w:b/>
          <w:shd w:val="clear" w:color="auto" w:fill="FFFFFF"/>
          <w:lang w:val="uk-UA"/>
        </w:rPr>
        <w:t>Наглядової ради Товариства за 2021 та 2022 роки та прийняття рішення за результатами його розгляду</w:t>
      </w:r>
      <w:r w:rsidRPr="000628DF">
        <w:rPr>
          <w:b/>
          <w:lang w:val="uk-UA"/>
        </w:rPr>
        <w:t>.</w:t>
      </w:r>
    </w:p>
    <w:p w:rsidR="00330D59" w:rsidRPr="003A69CE" w:rsidRDefault="00330D59" w:rsidP="0033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30D59" w:rsidRPr="009B25B6" w:rsidRDefault="00330D59" w:rsidP="00330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Затвердити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Наглядової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Товариства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за 2021 та 2022 роки.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441CA0" w:rsidRPr="003A69CE" w:rsidTr="00BD48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</w:t>
      </w:r>
      <w:r w:rsidRPr="003A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30D59" w:rsidRPr="000628DF" w:rsidRDefault="00330D59" w:rsidP="00330D59">
      <w:pPr>
        <w:pStyle w:val="a4"/>
        <w:ind w:left="0" w:firstLine="567"/>
        <w:jc w:val="both"/>
        <w:rPr>
          <w:b/>
          <w:lang w:val="uk-UA"/>
        </w:rPr>
      </w:pPr>
      <w:r w:rsidRPr="000628DF">
        <w:rPr>
          <w:b/>
          <w:color w:val="000000"/>
        </w:rPr>
        <w:t xml:space="preserve">3. </w:t>
      </w:r>
      <w:r w:rsidRPr="000628DF">
        <w:rPr>
          <w:b/>
          <w:bCs/>
          <w:lang w:val="uk-UA"/>
        </w:rPr>
        <w:t>Затвердження результатів фінансово-господарської діяльності (річної фінансової звітності) Товариства за 2021 та 2022 роки</w:t>
      </w:r>
      <w:r w:rsidRPr="000628DF">
        <w:rPr>
          <w:b/>
          <w:lang w:val="uk-UA"/>
        </w:rPr>
        <w:t>.</w:t>
      </w:r>
    </w:p>
    <w:p w:rsidR="00330D59" w:rsidRPr="003A69CE" w:rsidRDefault="00330D59" w:rsidP="0033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30D59" w:rsidRPr="009B25B6" w:rsidRDefault="00330D59" w:rsidP="00330D5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3A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bCs/>
          <w:iCs/>
          <w:sz w:val="24"/>
          <w:szCs w:val="24"/>
        </w:rPr>
        <w:t>Затвердити</w:t>
      </w:r>
      <w:proofErr w:type="spellEnd"/>
      <w:r w:rsidRPr="009B25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bCs/>
          <w:sz w:val="24"/>
          <w:szCs w:val="24"/>
        </w:rPr>
        <w:t>результати</w:t>
      </w:r>
      <w:proofErr w:type="spellEnd"/>
      <w:r w:rsidRPr="009B2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bCs/>
          <w:sz w:val="24"/>
          <w:szCs w:val="24"/>
        </w:rPr>
        <w:t>фінансово-господарської</w:t>
      </w:r>
      <w:proofErr w:type="spellEnd"/>
      <w:r w:rsidRPr="009B2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9B25B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proofErr w:type="gramStart"/>
      <w:r w:rsidRPr="009B25B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9B25B6">
        <w:rPr>
          <w:rFonts w:ascii="Times New Roman" w:hAnsi="Times New Roman" w:cs="Times New Roman"/>
          <w:b/>
          <w:bCs/>
          <w:sz w:val="24"/>
          <w:szCs w:val="24"/>
        </w:rPr>
        <w:t>ічну</w:t>
      </w:r>
      <w:proofErr w:type="spellEnd"/>
      <w:r w:rsidRPr="009B2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bCs/>
          <w:sz w:val="24"/>
          <w:szCs w:val="24"/>
        </w:rPr>
        <w:t>фінансову</w:t>
      </w:r>
      <w:proofErr w:type="spellEnd"/>
      <w:r w:rsidRPr="009B2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bCs/>
          <w:sz w:val="24"/>
          <w:szCs w:val="24"/>
        </w:rPr>
        <w:t>звітність</w:t>
      </w:r>
      <w:proofErr w:type="spellEnd"/>
      <w:r w:rsidRPr="009B25B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B25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bCs/>
          <w:iCs/>
          <w:sz w:val="24"/>
          <w:szCs w:val="24"/>
        </w:rPr>
        <w:t>Товариства</w:t>
      </w:r>
      <w:proofErr w:type="spellEnd"/>
      <w:r w:rsidRPr="009B25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 2021 та 2022 роки</w:t>
      </w:r>
      <w:r w:rsidRPr="009B25B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441CA0" w:rsidRPr="003A69CE" w:rsidTr="00BD48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172DBC" w:rsidRPr="003A69CE" w:rsidRDefault="00172DBC" w:rsidP="00330D5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25B6" w:rsidRPr="0076416D" w:rsidRDefault="00330D59" w:rsidP="009B25B6">
      <w:pPr>
        <w:pStyle w:val="a4"/>
        <w:ind w:left="0" w:firstLine="720"/>
        <w:jc w:val="both"/>
        <w:rPr>
          <w:b/>
          <w:sz w:val="22"/>
          <w:lang w:val="uk-UA"/>
        </w:rPr>
      </w:pPr>
      <w:r w:rsidRPr="000628DF">
        <w:rPr>
          <w:b/>
          <w:color w:val="000000"/>
        </w:rPr>
        <w:t xml:space="preserve">4. </w:t>
      </w:r>
      <w:r w:rsidR="009B25B6" w:rsidRPr="0076416D">
        <w:rPr>
          <w:b/>
          <w:sz w:val="22"/>
          <w:lang w:val="uk-UA"/>
        </w:rPr>
        <w:t xml:space="preserve">Про розподіл прибутку </w:t>
      </w:r>
      <w:r w:rsidR="009B25B6">
        <w:rPr>
          <w:b/>
          <w:sz w:val="22"/>
          <w:lang w:val="uk-UA"/>
        </w:rPr>
        <w:t xml:space="preserve"> (покриття збитнів) </w:t>
      </w:r>
      <w:r w:rsidR="009B25B6" w:rsidRPr="0076416D">
        <w:rPr>
          <w:b/>
          <w:sz w:val="22"/>
          <w:lang w:val="uk-UA"/>
        </w:rPr>
        <w:t xml:space="preserve"> </w:t>
      </w:r>
      <w:r w:rsidR="009B25B6">
        <w:rPr>
          <w:b/>
          <w:sz w:val="22"/>
          <w:lang w:val="uk-UA"/>
        </w:rPr>
        <w:t xml:space="preserve"> </w:t>
      </w:r>
      <w:r w:rsidR="009B25B6" w:rsidRPr="0076416D">
        <w:rPr>
          <w:b/>
          <w:sz w:val="22"/>
          <w:lang w:val="uk-UA"/>
        </w:rPr>
        <w:t>Товариства за 2021 та 2022 роки.</w:t>
      </w:r>
    </w:p>
    <w:p w:rsidR="00330D59" w:rsidRPr="003A69CE" w:rsidRDefault="00330D59" w:rsidP="00330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9408C" w:rsidRPr="009B25B6" w:rsidRDefault="00330D59" w:rsidP="00B9408C">
      <w:pPr>
        <w:tabs>
          <w:tab w:val="left" w:pos="4140"/>
        </w:tabs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9B2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9B25B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Збитки</w:t>
      </w:r>
      <w:proofErr w:type="spellEnd"/>
      <w:r w:rsidR="00B9408C" w:rsidRPr="009B25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отримані</w:t>
      </w:r>
      <w:proofErr w:type="spellEnd"/>
      <w:r w:rsidR="00B9408C"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Товариством</w:t>
      </w:r>
      <w:proofErr w:type="spellEnd"/>
      <w:r w:rsidR="00B9408C" w:rsidRPr="009B25B6">
        <w:rPr>
          <w:rFonts w:ascii="Times New Roman" w:hAnsi="Times New Roman" w:cs="Times New Roman"/>
          <w:b/>
          <w:sz w:val="24"/>
          <w:szCs w:val="24"/>
        </w:rPr>
        <w:t xml:space="preserve"> в 2021 </w:t>
      </w:r>
      <w:proofErr w:type="spell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  <w:r w:rsidR="00B9408C" w:rsidRPr="009B25B6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розмі</w:t>
      </w:r>
      <w:proofErr w:type="gram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B9408C" w:rsidRPr="009B25B6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B9408C" w:rsidRPr="009B25B6">
        <w:rPr>
          <w:rFonts w:ascii="Times New Roman" w:hAnsi="Times New Roman" w:cs="Times New Roman"/>
          <w:b/>
          <w:sz w:val="24"/>
          <w:szCs w:val="24"/>
        </w:rPr>
        <w:t xml:space="preserve"> 76  </w:t>
      </w:r>
      <w:proofErr w:type="spell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тис.грн</w:t>
      </w:r>
      <w:proofErr w:type="spellEnd"/>
      <w:r w:rsidR="00B9408C" w:rsidRPr="009B25B6">
        <w:rPr>
          <w:rFonts w:ascii="Times New Roman" w:hAnsi="Times New Roman" w:cs="Times New Roman"/>
          <w:b/>
          <w:sz w:val="24"/>
          <w:szCs w:val="24"/>
        </w:rPr>
        <w:t xml:space="preserve">. , в 2022 </w:t>
      </w:r>
      <w:proofErr w:type="spell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  <w:r w:rsidR="00B9408C" w:rsidRPr="009B25B6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розмірі</w:t>
      </w:r>
      <w:proofErr w:type="spellEnd"/>
      <w:r w:rsidR="00B9408C" w:rsidRPr="009B25B6">
        <w:rPr>
          <w:rFonts w:ascii="Times New Roman" w:hAnsi="Times New Roman" w:cs="Times New Roman"/>
          <w:b/>
          <w:sz w:val="24"/>
          <w:szCs w:val="24"/>
        </w:rPr>
        <w:t xml:space="preserve"> 113 </w:t>
      </w:r>
      <w:proofErr w:type="spellStart"/>
      <w:r w:rsidR="00B9408C" w:rsidRPr="009B25B6">
        <w:rPr>
          <w:rFonts w:ascii="Times New Roman" w:hAnsi="Times New Roman" w:cs="Times New Roman"/>
          <w:b/>
          <w:sz w:val="24"/>
          <w:szCs w:val="24"/>
        </w:rPr>
        <w:t>тис.грн</w:t>
      </w:r>
      <w:proofErr w:type="spellEnd"/>
      <w:r w:rsidR="00B9408C" w:rsidRPr="009B25B6">
        <w:rPr>
          <w:rFonts w:ascii="Times New Roman" w:hAnsi="Times New Roman" w:cs="Times New Roman"/>
          <w:b/>
          <w:sz w:val="24"/>
          <w:szCs w:val="24"/>
        </w:rPr>
        <w:t>.</w:t>
      </w:r>
      <w:r w:rsidR="00B9408C" w:rsidRPr="009B25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408C" w:rsidRPr="009B25B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покрити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за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рахунок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прибутку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що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буде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отримано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в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результаті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ведення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фінансово-господарської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діяльності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в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майбутніх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періодах</w:t>
      </w:r>
      <w:proofErr w:type="spellEnd"/>
      <w:r w:rsidR="00B9408C" w:rsidRPr="009B25B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441CA0" w:rsidRPr="003A69CE" w:rsidTr="00BD48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41A43" w:rsidRPr="000628DF" w:rsidRDefault="00330D59" w:rsidP="00041A4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6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041A43" w:rsidRPr="0006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Прийняття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041A43" w:rsidRPr="000628DF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попереднє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згоди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вчинення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значних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правочинів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41A43" w:rsidRPr="009B25B6" w:rsidRDefault="00330D59" w:rsidP="009B25B6">
      <w:pPr>
        <w:spacing w:after="0"/>
        <w:jc w:val="both"/>
        <w:rPr>
          <w:rFonts w:ascii="Times New Roman" w:hAnsi="Times New Roman" w:cs="Times New Roman"/>
          <w:b/>
        </w:rPr>
      </w:pPr>
      <w:r w:rsidRPr="009B2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5.1. </w:t>
      </w:r>
      <w:proofErr w:type="spellStart"/>
      <w:r w:rsidR="00041A43" w:rsidRPr="009B25B6">
        <w:rPr>
          <w:rFonts w:ascii="Times New Roman" w:hAnsi="Times New Roman" w:cs="Times New Roman"/>
          <w:b/>
          <w:szCs w:val="24"/>
          <w:lang w:eastAsia="uk-UA"/>
        </w:rPr>
        <w:t>Попередньо</w:t>
      </w:r>
      <w:proofErr w:type="spellEnd"/>
      <w:r w:rsidR="00041A43" w:rsidRPr="009B25B6">
        <w:rPr>
          <w:rFonts w:ascii="Times New Roman" w:hAnsi="Times New Roman" w:cs="Times New Roman"/>
          <w:b/>
          <w:szCs w:val="24"/>
          <w:lang w:eastAsia="uk-UA"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  <w:szCs w:val="24"/>
          <w:lang w:eastAsia="uk-UA"/>
        </w:rPr>
        <w:t>н</w:t>
      </w:r>
      <w:r w:rsidR="00041A43" w:rsidRPr="009B25B6">
        <w:rPr>
          <w:rFonts w:ascii="Times New Roman" w:hAnsi="Times New Roman" w:cs="Times New Roman"/>
          <w:b/>
        </w:rPr>
        <w:t>адати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згоду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на </w:t>
      </w:r>
      <w:proofErr w:type="spellStart"/>
      <w:r w:rsidR="00041A43" w:rsidRPr="009B25B6">
        <w:rPr>
          <w:rFonts w:ascii="Times New Roman" w:hAnsi="Times New Roman" w:cs="Times New Roman"/>
          <w:b/>
        </w:rPr>
        <w:t>вчинення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Товариством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значних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правочинів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gramStart"/>
      <w:r w:rsidR="00041A43" w:rsidRPr="009B25B6">
        <w:rPr>
          <w:rFonts w:ascii="Times New Roman" w:hAnsi="Times New Roman" w:cs="Times New Roman"/>
          <w:b/>
        </w:rPr>
        <w:t>в</w:t>
      </w:r>
      <w:proofErr w:type="gram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період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01.06.2023 року по 31.05.2024 року (</w:t>
      </w:r>
      <w:proofErr w:type="spellStart"/>
      <w:r w:rsidR="00041A43" w:rsidRPr="009B25B6">
        <w:rPr>
          <w:rFonts w:ascii="Times New Roman" w:hAnsi="Times New Roman" w:cs="Times New Roman"/>
          <w:b/>
        </w:rPr>
        <w:t>включно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), </w:t>
      </w:r>
      <w:proofErr w:type="spellStart"/>
      <w:r w:rsidR="00041A43" w:rsidRPr="009B25B6">
        <w:rPr>
          <w:rFonts w:ascii="Times New Roman" w:hAnsi="Times New Roman" w:cs="Times New Roman"/>
          <w:b/>
        </w:rPr>
        <w:t>вартість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яких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перевищує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25 </w:t>
      </w:r>
      <w:proofErr w:type="spellStart"/>
      <w:r w:rsidR="00041A43" w:rsidRPr="009B25B6">
        <w:rPr>
          <w:rFonts w:ascii="Times New Roman" w:hAnsi="Times New Roman" w:cs="Times New Roman"/>
          <w:b/>
        </w:rPr>
        <w:t>відсотків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вартості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активів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(</w:t>
      </w:r>
      <w:proofErr w:type="spellStart"/>
      <w:r w:rsidR="00041A43" w:rsidRPr="009B25B6">
        <w:rPr>
          <w:rFonts w:ascii="Times New Roman" w:hAnsi="Times New Roman" w:cs="Times New Roman"/>
          <w:b/>
        </w:rPr>
        <w:t>включаючи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правочини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, </w:t>
      </w:r>
      <w:proofErr w:type="spellStart"/>
      <w:r w:rsidR="00041A43" w:rsidRPr="009B25B6">
        <w:rPr>
          <w:rFonts w:ascii="Times New Roman" w:hAnsi="Times New Roman" w:cs="Times New Roman"/>
          <w:b/>
        </w:rPr>
        <w:t>що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становлять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50 </w:t>
      </w:r>
      <w:proofErr w:type="spellStart"/>
      <w:r w:rsidR="00041A43" w:rsidRPr="009B25B6">
        <w:rPr>
          <w:rFonts w:ascii="Times New Roman" w:hAnsi="Times New Roman" w:cs="Times New Roman"/>
          <w:b/>
        </w:rPr>
        <w:t>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більше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відсотків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вартості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активів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)  за </w:t>
      </w:r>
      <w:proofErr w:type="spellStart"/>
      <w:r w:rsidR="00041A43" w:rsidRPr="009B25B6">
        <w:rPr>
          <w:rFonts w:ascii="Times New Roman" w:hAnsi="Times New Roman" w:cs="Times New Roman"/>
          <w:b/>
        </w:rPr>
        <w:t>даними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останньої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річної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фінансової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звітності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акціонерного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товариства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та предметом (характером) </w:t>
      </w:r>
      <w:proofErr w:type="spellStart"/>
      <w:r w:rsidR="00041A43" w:rsidRPr="009B25B6">
        <w:rPr>
          <w:rFonts w:ascii="Times New Roman" w:hAnsi="Times New Roman" w:cs="Times New Roman"/>
          <w:b/>
        </w:rPr>
        <w:t>яких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є: </w:t>
      </w:r>
      <w:proofErr w:type="spellStart"/>
      <w:r w:rsidR="00041A43" w:rsidRPr="009B25B6">
        <w:rPr>
          <w:rFonts w:ascii="Times New Roman" w:hAnsi="Times New Roman" w:cs="Times New Roman"/>
          <w:b/>
        </w:rPr>
        <w:t>одержання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41A43" w:rsidRPr="009B25B6">
        <w:rPr>
          <w:rFonts w:ascii="Times New Roman" w:hAnsi="Times New Roman" w:cs="Times New Roman"/>
          <w:b/>
        </w:rPr>
        <w:t>кредитів</w:t>
      </w:r>
      <w:proofErr w:type="spellEnd"/>
      <w:r w:rsidR="00041A43" w:rsidRPr="009B25B6">
        <w:rPr>
          <w:rFonts w:ascii="Times New Roman" w:hAnsi="Times New Roman" w:cs="Times New Roman"/>
          <w:b/>
        </w:rPr>
        <w:t>/</w:t>
      </w:r>
      <w:proofErr w:type="spellStart"/>
      <w:r w:rsidR="00041A43" w:rsidRPr="009B25B6">
        <w:rPr>
          <w:rFonts w:ascii="Times New Roman" w:hAnsi="Times New Roman" w:cs="Times New Roman"/>
          <w:b/>
        </w:rPr>
        <w:t>позик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(</w:t>
      </w:r>
      <w:proofErr w:type="spellStart"/>
      <w:r w:rsidR="00041A43" w:rsidRPr="009B25B6">
        <w:rPr>
          <w:rFonts w:ascii="Times New Roman" w:hAnsi="Times New Roman" w:cs="Times New Roman"/>
          <w:b/>
        </w:rPr>
        <w:t>прийняття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грошових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зобов'язань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); передача </w:t>
      </w:r>
      <w:proofErr w:type="spellStart"/>
      <w:r w:rsidR="00041A43" w:rsidRPr="009B25B6">
        <w:rPr>
          <w:rFonts w:ascii="Times New Roman" w:hAnsi="Times New Roman" w:cs="Times New Roman"/>
          <w:b/>
        </w:rPr>
        <w:t>нерухомого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майна (</w:t>
      </w:r>
      <w:proofErr w:type="spellStart"/>
      <w:r w:rsidR="00041A43" w:rsidRPr="009B25B6">
        <w:rPr>
          <w:rFonts w:ascii="Times New Roman" w:hAnsi="Times New Roman" w:cs="Times New Roman"/>
          <w:b/>
        </w:rPr>
        <w:t>майнових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прав) </w:t>
      </w:r>
      <w:proofErr w:type="spellStart"/>
      <w:r w:rsidR="00041A43" w:rsidRPr="009B25B6">
        <w:rPr>
          <w:rFonts w:ascii="Times New Roman" w:hAnsi="Times New Roman" w:cs="Times New Roman"/>
          <w:b/>
        </w:rPr>
        <w:t>Товариства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в заставу/</w:t>
      </w:r>
      <w:proofErr w:type="spellStart"/>
      <w:r w:rsidR="00041A43" w:rsidRPr="009B25B6">
        <w:rPr>
          <w:rFonts w:ascii="Times New Roman" w:hAnsi="Times New Roman" w:cs="Times New Roman"/>
          <w:b/>
        </w:rPr>
        <w:t>іпотеку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, як </w:t>
      </w:r>
      <w:proofErr w:type="spellStart"/>
      <w:r w:rsidR="00041A43" w:rsidRPr="009B25B6">
        <w:rPr>
          <w:rFonts w:ascii="Times New Roman" w:hAnsi="Times New Roman" w:cs="Times New Roman"/>
          <w:b/>
        </w:rPr>
        <w:t>внеску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до статутного </w:t>
      </w:r>
      <w:proofErr w:type="spellStart"/>
      <w:r w:rsidR="00041A43" w:rsidRPr="009B25B6">
        <w:rPr>
          <w:rFonts w:ascii="Times New Roman" w:hAnsi="Times New Roman" w:cs="Times New Roman"/>
          <w:b/>
        </w:rPr>
        <w:t>капіталу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та/</w:t>
      </w:r>
      <w:proofErr w:type="spellStart"/>
      <w:r w:rsidR="00041A43" w:rsidRPr="009B25B6">
        <w:rPr>
          <w:rFonts w:ascii="Times New Roman" w:hAnsi="Times New Roman" w:cs="Times New Roman"/>
          <w:b/>
        </w:rPr>
        <w:t>або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укладення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інших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договорів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; </w:t>
      </w:r>
      <w:proofErr w:type="spellStart"/>
      <w:r w:rsidR="00041A43" w:rsidRPr="009B25B6">
        <w:rPr>
          <w:rFonts w:ascii="Times New Roman" w:hAnsi="Times New Roman" w:cs="Times New Roman"/>
          <w:b/>
        </w:rPr>
        <w:t>купівля-продаж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(поставка) майна (в тому </w:t>
      </w:r>
      <w:proofErr w:type="spellStart"/>
      <w:r w:rsidR="00041A43" w:rsidRPr="009B25B6">
        <w:rPr>
          <w:rFonts w:ascii="Times New Roman" w:hAnsi="Times New Roman" w:cs="Times New Roman"/>
          <w:b/>
        </w:rPr>
        <w:t>числі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lastRenderedPageBreak/>
        <w:t>нерухомого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майна); </w:t>
      </w:r>
      <w:proofErr w:type="spellStart"/>
      <w:r w:rsidR="00041A43" w:rsidRPr="009B25B6">
        <w:rPr>
          <w:rFonts w:ascii="Times New Roman" w:hAnsi="Times New Roman" w:cs="Times New Roman"/>
          <w:b/>
        </w:rPr>
        <w:t>відступлення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права </w:t>
      </w:r>
      <w:proofErr w:type="spellStart"/>
      <w:r w:rsidR="00041A43" w:rsidRPr="009B25B6">
        <w:rPr>
          <w:rFonts w:ascii="Times New Roman" w:hAnsi="Times New Roman" w:cs="Times New Roman"/>
          <w:b/>
        </w:rPr>
        <w:t>вимоги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та/</w:t>
      </w:r>
      <w:proofErr w:type="spellStart"/>
      <w:r w:rsidR="00041A43" w:rsidRPr="009B25B6">
        <w:rPr>
          <w:rFonts w:ascii="Times New Roman" w:hAnsi="Times New Roman" w:cs="Times New Roman"/>
          <w:b/>
        </w:rPr>
        <w:t>або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переведення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боргу;</w:t>
      </w:r>
      <w:proofErr w:type="gram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інші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господарські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правочини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, </w:t>
      </w:r>
      <w:proofErr w:type="spellStart"/>
      <w:r w:rsidR="00041A43" w:rsidRPr="009B25B6">
        <w:rPr>
          <w:rFonts w:ascii="Times New Roman" w:hAnsi="Times New Roman" w:cs="Times New Roman"/>
          <w:b/>
        </w:rPr>
        <w:t>які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пов’язані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діяльністю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Товариства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і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в </w:t>
      </w:r>
      <w:proofErr w:type="spellStart"/>
      <w:r w:rsidR="00041A43" w:rsidRPr="009B25B6">
        <w:rPr>
          <w:rFonts w:ascii="Times New Roman" w:hAnsi="Times New Roman" w:cs="Times New Roman"/>
          <w:b/>
        </w:rPr>
        <w:t>яких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воно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виступає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будь-якою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із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сторін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. При </w:t>
      </w:r>
      <w:proofErr w:type="spellStart"/>
      <w:r w:rsidR="00041A43" w:rsidRPr="009B25B6">
        <w:rPr>
          <w:rFonts w:ascii="Times New Roman" w:hAnsi="Times New Roman" w:cs="Times New Roman"/>
          <w:b/>
        </w:rPr>
        <w:t>цьому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, </w:t>
      </w:r>
      <w:proofErr w:type="spellStart"/>
      <w:r w:rsidR="00041A43" w:rsidRPr="009B25B6">
        <w:rPr>
          <w:rFonts w:ascii="Times New Roman" w:hAnsi="Times New Roman" w:cs="Times New Roman"/>
          <w:b/>
        </w:rPr>
        <w:t>гранична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сукупна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вартість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значних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правочинів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, на </w:t>
      </w:r>
      <w:proofErr w:type="spellStart"/>
      <w:r w:rsidR="00041A43" w:rsidRPr="009B25B6">
        <w:rPr>
          <w:rFonts w:ascii="Times New Roman" w:hAnsi="Times New Roman" w:cs="Times New Roman"/>
          <w:b/>
        </w:rPr>
        <w:t>вчинення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яких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загальними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Зборами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акціонерів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надана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попередня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згода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, не </w:t>
      </w:r>
      <w:proofErr w:type="spellStart"/>
      <w:r w:rsidR="00041A43" w:rsidRPr="009B25B6">
        <w:rPr>
          <w:rFonts w:ascii="Times New Roman" w:hAnsi="Times New Roman" w:cs="Times New Roman"/>
          <w:b/>
        </w:rPr>
        <w:t>може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перевищувати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130 000 000 </w:t>
      </w:r>
      <w:proofErr w:type="spellStart"/>
      <w:r w:rsidR="00041A43" w:rsidRPr="009B25B6">
        <w:rPr>
          <w:rFonts w:ascii="Times New Roman" w:hAnsi="Times New Roman" w:cs="Times New Roman"/>
          <w:b/>
        </w:rPr>
        <w:t>грн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. (сто </w:t>
      </w:r>
      <w:proofErr w:type="spellStart"/>
      <w:r w:rsidR="00041A43" w:rsidRPr="009B25B6">
        <w:rPr>
          <w:rFonts w:ascii="Times New Roman" w:hAnsi="Times New Roman" w:cs="Times New Roman"/>
          <w:b/>
        </w:rPr>
        <w:t>тридцять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 </w:t>
      </w:r>
      <w:proofErr w:type="spellStart"/>
      <w:r w:rsidR="00041A43" w:rsidRPr="009B25B6">
        <w:rPr>
          <w:rFonts w:ascii="Times New Roman" w:hAnsi="Times New Roman" w:cs="Times New Roman"/>
          <w:b/>
        </w:rPr>
        <w:t>мільйонів</w:t>
      </w:r>
      <w:proofErr w:type="spellEnd"/>
      <w:r w:rsidR="00041A43"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="00041A43" w:rsidRPr="009B25B6">
        <w:rPr>
          <w:rFonts w:ascii="Times New Roman" w:hAnsi="Times New Roman" w:cs="Times New Roman"/>
          <w:b/>
        </w:rPr>
        <w:t>гривень</w:t>
      </w:r>
      <w:proofErr w:type="spellEnd"/>
      <w:proofErr w:type="gramStart"/>
      <w:r w:rsidR="00041A43" w:rsidRPr="009B25B6">
        <w:rPr>
          <w:rFonts w:ascii="Times New Roman" w:hAnsi="Times New Roman" w:cs="Times New Roman"/>
          <w:b/>
        </w:rPr>
        <w:t xml:space="preserve">  )</w:t>
      </w:r>
      <w:proofErr w:type="gramEnd"/>
      <w:r w:rsidR="00041A43" w:rsidRPr="009B25B6">
        <w:rPr>
          <w:rFonts w:ascii="Times New Roman" w:hAnsi="Times New Roman" w:cs="Times New Roman"/>
          <w:b/>
        </w:rPr>
        <w:t xml:space="preserve">. </w:t>
      </w:r>
    </w:p>
    <w:p w:rsidR="00041A43" w:rsidRDefault="00041A43" w:rsidP="009B25B6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9B25B6">
        <w:rPr>
          <w:rFonts w:ascii="Times New Roman" w:hAnsi="Times New Roman" w:cs="Times New Roman"/>
          <w:b/>
        </w:rPr>
        <w:t>Надати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згоду</w:t>
      </w:r>
      <w:proofErr w:type="spellEnd"/>
      <w:r w:rsidRPr="009B25B6">
        <w:rPr>
          <w:rFonts w:ascii="Times New Roman" w:hAnsi="Times New Roman" w:cs="Times New Roman"/>
          <w:b/>
        </w:rPr>
        <w:t xml:space="preserve"> та </w:t>
      </w:r>
      <w:proofErr w:type="spellStart"/>
      <w:r w:rsidRPr="009B25B6">
        <w:rPr>
          <w:rFonts w:ascii="Times New Roman" w:hAnsi="Times New Roman" w:cs="Times New Roman"/>
          <w:b/>
        </w:rPr>
        <w:t>повноваження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керівнику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Товариства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Суху</w:t>
      </w:r>
      <w:proofErr w:type="spellEnd"/>
      <w:r w:rsidRPr="009B25B6">
        <w:rPr>
          <w:rFonts w:ascii="Times New Roman" w:hAnsi="Times New Roman" w:cs="Times New Roman"/>
          <w:b/>
        </w:rPr>
        <w:t xml:space="preserve"> Роману </w:t>
      </w:r>
      <w:proofErr w:type="spellStart"/>
      <w:r w:rsidRPr="009B25B6">
        <w:rPr>
          <w:rFonts w:ascii="Times New Roman" w:hAnsi="Times New Roman" w:cs="Times New Roman"/>
          <w:b/>
        </w:rPr>
        <w:t>Віталійовичу</w:t>
      </w:r>
      <w:proofErr w:type="spellEnd"/>
      <w:r w:rsidRPr="009B25B6">
        <w:rPr>
          <w:rFonts w:ascii="Times New Roman" w:hAnsi="Times New Roman" w:cs="Times New Roman"/>
          <w:b/>
        </w:rPr>
        <w:t xml:space="preserve">, </w:t>
      </w:r>
      <w:proofErr w:type="spellStart"/>
      <w:r w:rsidRPr="009B25B6">
        <w:rPr>
          <w:rFonts w:ascii="Times New Roman" w:hAnsi="Times New Roman" w:cs="Times New Roman"/>
          <w:b/>
        </w:rPr>
        <w:t>або</w:t>
      </w:r>
      <w:proofErr w:type="spellEnd"/>
      <w:r w:rsidRPr="009B25B6">
        <w:rPr>
          <w:rFonts w:ascii="Times New Roman" w:hAnsi="Times New Roman" w:cs="Times New Roman"/>
          <w:b/>
        </w:rPr>
        <w:t xml:space="preserve"> за </w:t>
      </w:r>
      <w:proofErr w:type="spellStart"/>
      <w:r w:rsidRPr="009B25B6">
        <w:rPr>
          <w:rFonts w:ascii="Times New Roman" w:hAnsi="Times New Roman" w:cs="Times New Roman"/>
          <w:b/>
        </w:rPr>
        <w:t>його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дорученням</w:t>
      </w:r>
      <w:proofErr w:type="spellEnd"/>
      <w:r w:rsidRPr="009B25B6">
        <w:rPr>
          <w:rFonts w:ascii="Times New Roman" w:hAnsi="Times New Roman" w:cs="Times New Roman"/>
          <w:b/>
        </w:rPr>
        <w:t xml:space="preserve"> на </w:t>
      </w:r>
      <w:proofErr w:type="spellStart"/>
      <w:proofErr w:type="gramStart"/>
      <w:r w:rsidRPr="009B25B6">
        <w:rPr>
          <w:rFonts w:ascii="Times New Roman" w:hAnsi="Times New Roman" w:cs="Times New Roman"/>
          <w:b/>
        </w:rPr>
        <w:t>п</w:t>
      </w:r>
      <w:proofErr w:type="gramEnd"/>
      <w:r w:rsidRPr="009B25B6">
        <w:rPr>
          <w:rFonts w:ascii="Times New Roman" w:hAnsi="Times New Roman" w:cs="Times New Roman"/>
          <w:b/>
        </w:rPr>
        <w:t>ідставі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нотаріально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посвідченої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Довіреності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іншій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уповноваженій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особі</w:t>
      </w:r>
      <w:proofErr w:type="spellEnd"/>
      <w:r w:rsidRPr="009B25B6">
        <w:rPr>
          <w:rFonts w:ascii="Times New Roman" w:hAnsi="Times New Roman" w:cs="Times New Roman"/>
          <w:b/>
        </w:rPr>
        <w:t xml:space="preserve"> на </w:t>
      </w:r>
      <w:proofErr w:type="spellStart"/>
      <w:r w:rsidRPr="009B25B6">
        <w:rPr>
          <w:rFonts w:ascii="Times New Roman" w:hAnsi="Times New Roman" w:cs="Times New Roman"/>
          <w:b/>
        </w:rPr>
        <w:t>укладення</w:t>
      </w:r>
      <w:proofErr w:type="spellEnd"/>
      <w:r w:rsidRPr="009B25B6">
        <w:rPr>
          <w:rFonts w:ascii="Times New Roman" w:hAnsi="Times New Roman" w:cs="Times New Roman"/>
          <w:b/>
        </w:rPr>
        <w:t xml:space="preserve"> (</w:t>
      </w:r>
      <w:proofErr w:type="spellStart"/>
      <w:r w:rsidRPr="009B25B6">
        <w:rPr>
          <w:rFonts w:ascii="Times New Roman" w:hAnsi="Times New Roman" w:cs="Times New Roman"/>
          <w:b/>
        </w:rPr>
        <w:t>підписання</w:t>
      </w:r>
      <w:proofErr w:type="spellEnd"/>
      <w:r w:rsidRPr="009B25B6">
        <w:rPr>
          <w:rFonts w:ascii="Times New Roman" w:hAnsi="Times New Roman" w:cs="Times New Roman"/>
          <w:b/>
        </w:rPr>
        <w:t xml:space="preserve">) </w:t>
      </w:r>
      <w:proofErr w:type="spellStart"/>
      <w:r w:rsidRPr="009B25B6">
        <w:rPr>
          <w:rFonts w:ascii="Times New Roman" w:hAnsi="Times New Roman" w:cs="Times New Roman"/>
          <w:b/>
        </w:rPr>
        <w:t>вищевказаних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значних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правочинів</w:t>
      </w:r>
      <w:proofErr w:type="spellEnd"/>
      <w:r w:rsidRPr="009B25B6">
        <w:rPr>
          <w:rFonts w:ascii="Times New Roman" w:hAnsi="Times New Roman" w:cs="Times New Roman"/>
          <w:b/>
        </w:rPr>
        <w:t xml:space="preserve">, </w:t>
      </w:r>
      <w:proofErr w:type="spellStart"/>
      <w:r w:rsidRPr="009B25B6">
        <w:rPr>
          <w:rFonts w:ascii="Times New Roman" w:hAnsi="Times New Roman" w:cs="Times New Roman"/>
          <w:b/>
        </w:rPr>
        <w:t>договорів</w:t>
      </w:r>
      <w:proofErr w:type="spellEnd"/>
      <w:r w:rsidRPr="009B25B6">
        <w:rPr>
          <w:rFonts w:ascii="Times New Roman" w:hAnsi="Times New Roman" w:cs="Times New Roman"/>
          <w:b/>
        </w:rPr>
        <w:t xml:space="preserve">, </w:t>
      </w:r>
      <w:proofErr w:type="spellStart"/>
      <w:r w:rsidRPr="009B25B6">
        <w:rPr>
          <w:rFonts w:ascii="Times New Roman" w:hAnsi="Times New Roman" w:cs="Times New Roman"/>
          <w:b/>
        </w:rPr>
        <w:t>угод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від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імені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Товариства</w:t>
      </w:r>
      <w:proofErr w:type="spellEnd"/>
      <w:r w:rsidRPr="009B25B6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9B25B6">
        <w:rPr>
          <w:rFonts w:ascii="Times New Roman" w:hAnsi="Times New Roman" w:cs="Times New Roman"/>
          <w:b/>
        </w:rPr>
        <w:t>Вс</w:t>
      </w:r>
      <w:proofErr w:type="gramEnd"/>
      <w:r w:rsidRPr="009B25B6">
        <w:rPr>
          <w:rFonts w:ascii="Times New Roman" w:hAnsi="Times New Roman" w:cs="Times New Roman"/>
          <w:b/>
        </w:rPr>
        <w:t>і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інші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умови</w:t>
      </w:r>
      <w:proofErr w:type="spellEnd"/>
      <w:r w:rsidRPr="009B25B6">
        <w:rPr>
          <w:rFonts w:ascii="Times New Roman" w:hAnsi="Times New Roman" w:cs="Times New Roman"/>
          <w:b/>
        </w:rPr>
        <w:t xml:space="preserve"> таких </w:t>
      </w:r>
      <w:proofErr w:type="spellStart"/>
      <w:r w:rsidRPr="009B25B6">
        <w:rPr>
          <w:rFonts w:ascii="Times New Roman" w:hAnsi="Times New Roman" w:cs="Times New Roman"/>
          <w:b/>
        </w:rPr>
        <w:t>правочинів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визначаються</w:t>
      </w:r>
      <w:proofErr w:type="spellEnd"/>
      <w:r w:rsidRPr="009B25B6">
        <w:rPr>
          <w:rFonts w:ascii="Times New Roman" w:hAnsi="Times New Roman" w:cs="Times New Roman"/>
          <w:b/>
        </w:rPr>
        <w:t xml:space="preserve"> на </w:t>
      </w:r>
      <w:proofErr w:type="spellStart"/>
      <w:r w:rsidRPr="009B25B6">
        <w:rPr>
          <w:rFonts w:ascii="Times New Roman" w:hAnsi="Times New Roman" w:cs="Times New Roman"/>
          <w:b/>
        </w:rPr>
        <w:t>власний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розсуд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керівника</w:t>
      </w:r>
      <w:proofErr w:type="spellEnd"/>
      <w:r w:rsidRPr="009B25B6">
        <w:rPr>
          <w:rFonts w:ascii="Times New Roman" w:hAnsi="Times New Roman" w:cs="Times New Roman"/>
          <w:b/>
        </w:rPr>
        <w:t xml:space="preserve">  (</w:t>
      </w:r>
      <w:proofErr w:type="spellStart"/>
      <w:r w:rsidRPr="009B25B6">
        <w:rPr>
          <w:rFonts w:ascii="Times New Roman" w:hAnsi="Times New Roman" w:cs="Times New Roman"/>
          <w:b/>
        </w:rPr>
        <w:t>іншої</w:t>
      </w:r>
      <w:proofErr w:type="spellEnd"/>
      <w:r w:rsidRPr="009B25B6">
        <w:rPr>
          <w:rFonts w:ascii="Times New Roman" w:hAnsi="Times New Roman" w:cs="Times New Roman"/>
          <w:b/>
        </w:rPr>
        <w:t xml:space="preserve"> особи </w:t>
      </w:r>
      <w:proofErr w:type="spellStart"/>
      <w:r w:rsidRPr="009B25B6">
        <w:rPr>
          <w:rFonts w:ascii="Times New Roman" w:hAnsi="Times New Roman" w:cs="Times New Roman"/>
          <w:b/>
        </w:rPr>
        <w:t>уповноваженої</w:t>
      </w:r>
      <w:proofErr w:type="spellEnd"/>
      <w:r w:rsidRPr="009B25B6">
        <w:rPr>
          <w:rFonts w:ascii="Times New Roman" w:hAnsi="Times New Roman" w:cs="Times New Roman"/>
          <w:b/>
        </w:rPr>
        <w:t xml:space="preserve"> ним на </w:t>
      </w:r>
      <w:proofErr w:type="spellStart"/>
      <w:r w:rsidRPr="009B25B6">
        <w:rPr>
          <w:rFonts w:ascii="Times New Roman" w:hAnsi="Times New Roman" w:cs="Times New Roman"/>
          <w:b/>
        </w:rPr>
        <w:t>підставі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нотаріально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посвідченої</w:t>
      </w:r>
      <w:proofErr w:type="spellEnd"/>
      <w:r w:rsidRPr="009B25B6">
        <w:rPr>
          <w:rFonts w:ascii="Times New Roman" w:hAnsi="Times New Roman" w:cs="Times New Roman"/>
          <w:b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</w:rPr>
        <w:t>Довіреності</w:t>
      </w:r>
      <w:proofErr w:type="spellEnd"/>
      <w:r w:rsidRPr="009B25B6">
        <w:rPr>
          <w:rFonts w:ascii="Times New Roman" w:hAnsi="Times New Roman" w:cs="Times New Roman"/>
          <w:b/>
        </w:rPr>
        <w:t>).</w:t>
      </w:r>
    </w:p>
    <w:p w:rsidR="009B25B6" w:rsidRPr="009B25B6" w:rsidRDefault="009B25B6" w:rsidP="009B25B6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441CA0" w:rsidRPr="003A69CE" w:rsidTr="00BD48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8128BF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330D59" w:rsidRPr="003A69CE" w:rsidRDefault="00330D59" w:rsidP="00330D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41A43" w:rsidRPr="000628DF" w:rsidRDefault="00330D59" w:rsidP="00041A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доповнень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до Статуту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Товариства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шляхом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викладення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новій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A43" w:rsidRPr="000628DF">
        <w:rPr>
          <w:rFonts w:ascii="Times New Roman" w:hAnsi="Times New Roman" w:cs="Times New Roman"/>
          <w:b/>
          <w:sz w:val="24"/>
          <w:szCs w:val="24"/>
        </w:rPr>
        <w:t>редакції</w:t>
      </w:r>
      <w:proofErr w:type="spellEnd"/>
      <w:r w:rsidR="00041A43" w:rsidRPr="000628DF">
        <w:rPr>
          <w:rFonts w:ascii="Times New Roman" w:hAnsi="Times New Roman" w:cs="Times New Roman"/>
          <w:b/>
          <w:sz w:val="24"/>
          <w:szCs w:val="24"/>
        </w:rPr>
        <w:t>.</w:t>
      </w: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41A43" w:rsidRPr="009B25B6" w:rsidRDefault="00330D59" w:rsidP="00041A4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B2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="007822A4"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A43" w:rsidRPr="009B25B6">
        <w:rPr>
          <w:rFonts w:ascii="Times New Roman" w:hAnsi="Times New Roman" w:cs="Times New Roman"/>
          <w:b/>
          <w:iCs/>
          <w:sz w:val="22"/>
          <w:szCs w:val="22"/>
        </w:rPr>
        <w:t xml:space="preserve">Внести зміни та доповнення до Статуту Товариства, у зв’язку з його приведенням у відповідність до чинного законодавства, шляхом викладення його в новій редакції. Уповноважити Голову загальних зборів підписати Статут в новій редакції. </w:t>
      </w: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441CA0" w:rsidRPr="003A69CE" w:rsidTr="00BD48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330D59" w:rsidRPr="003A69CE" w:rsidRDefault="00330D59" w:rsidP="00330D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59" w:rsidRPr="003A69CE" w:rsidRDefault="00330D59" w:rsidP="0033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72DBC" w:rsidRPr="000628DF" w:rsidRDefault="00041A43" w:rsidP="00172DB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330D59" w:rsidRPr="0006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30D59" w:rsidRPr="0006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</w:rPr>
        <w:t>Визнання</w:t>
      </w:r>
      <w:proofErr w:type="spellEnd"/>
      <w:r w:rsidRPr="000628DF">
        <w:rPr>
          <w:rFonts w:ascii="Times New Roman" w:hAnsi="Times New Roman" w:cs="Times New Roman"/>
          <w:b/>
        </w:rPr>
        <w:t xml:space="preserve"> </w:t>
      </w:r>
      <w:proofErr w:type="gramStart"/>
      <w:r w:rsidRPr="000628DF">
        <w:rPr>
          <w:rFonts w:ascii="Times New Roman" w:hAnsi="Times New Roman" w:cs="Times New Roman"/>
          <w:b/>
        </w:rPr>
        <w:t>такими</w:t>
      </w:r>
      <w:proofErr w:type="gramEnd"/>
      <w:r w:rsidRPr="000628DF">
        <w:rPr>
          <w:rFonts w:ascii="Times New Roman" w:hAnsi="Times New Roman" w:cs="Times New Roman"/>
          <w:b/>
        </w:rPr>
        <w:t xml:space="preserve">, </w:t>
      </w:r>
      <w:proofErr w:type="spellStart"/>
      <w:r w:rsidRPr="000628DF">
        <w:rPr>
          <w:rFonts w:ascii="Times New Roman" w:hAnsi="Times New Roman" w:cs="Times New Roman"/>
          <w:b/>
        </w:rPr>
        <w:t>що</w:t>
      </w:r>
      <w:proofErr w:type="spellEnd"/>
      <w:r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</w:rPr>
        <w:t>втратили</w:t>
      </w:r>
      <w:proofErr w:type="spellEnd"/>
      <w:r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</w:rPr>
        <w:t>чинність</w:t>
      </w:r>
      <w:proofErr w:type="spellEnd"/>
      <w:r w:rsidRPr="000628DF">
        <w:rPr>
          <w:rFonts w:ascii="Times New Roman" w:hAnsi="Times New Roman" w:cs="Times New Roman"/>
          <w:b/>
        </w:rPr>
        <w:t xml:space="preserve">, </w:t>
      </w:r>
      <w:proofErr w:type="spellStart"/>
      <w:r w:rsidRPr="000628DF">
        <w:rPr>
          <w:rFonts w:ascii="Times New Roman" w:hAnsi="Times New Roman" w:cs="Times New Roman"/>
          <w:b/>
        </w:rPr>
        <w:t>внесення</w:t>
      </w:r>
      <w:proofErr w:type="spellEnd"/>
      <w:r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</w:rPr>
        <w:t>змін</w:t>
      </w:r>
      <w:proofErr w:type="spellEnd"/>
      <w:r w:rsidRPr="000628DF">
        <w:rPr>
          <w:rFonts w:ascii="Times New Roman" w:hAnsi="Times New Roman" w:cs="Times New Roman"/>
          <w:b/>
        </w:rPr>
        <w:t xml:space="preserve"> та </w:t>
      </w:r>
      <w:proofErr w:type="spellStart"/>
      <w:r w:rsidRPr="000628DF">
        <w:rPr>
          <w:rFonts w:ascii="Times New Roman" w:hAnsi="Times New Roman" w:cs="Times New Roman"/>
          <w:b/>
        </w:rPr>
        <w:t>доповнень</w:t>
      </w:r>
      <w:proofErr w:type="spellEnd"/>
      <w:r w:rsidRPr="000628DF">
        <w:rPr>
          <w:rFonts w:ascii="Times New Roman" w:hAnsi="Times New Roman" w:cs="Times New Roman"/>
          <w:b/>
        </w:rPr>
        <w:t xml:space="preserve"> шляхом </w:t>
      </w:r>
      <w:proofErr w:type="spellStart"/>
      <w:r w:rsidRPr="000628DF">
        <w:rPr>
          <w:rFonts w:ascii="Times New Roman" w:hAnsi="Times New Roman" w:cs="Times New Roman"/>
          <w:b/>
        </w:rPr>
        <w:t>викладення</w:t>
      </w:r>
      <w:proofErr w:type="spellEnd"/>
      <w:r w:rsidRPr="000628DF">
        <w:rPr>
          <w:rFonts w:ascii="Times New Roman" w:hAnsi="Times New Roman" w:cs="Times New Roman"/>
          <w:b/>
        </w:rPr>
        <w:t xml:space="preserve"> в </w:t>
      </w:r>
      <w:proofErr w:type="spellStart"/>
      <w:r w:rsidRPr="000628DF">
        <w:rPr>
          <w:rFonts w:ascii="Times New Roman" w:hAnsi="Times New Roman" w:cs="Times New Roman"/>
          <w:b/>
        </w:rPr>
        <w:t>новій</w:t>
      </w:r>
      <w:proofErr w:type="spellEnd"/>
      <w:r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</w:rPr>
        <w:t>редакції</w:t>
      </w:r>
      <w:proofErr w:type="spellEnd"/>
      <w:r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</w:rPr>
        <w:t>внутрішніх</w:t>
      </w:r>
      <w:proofErr w:type="spellEnd"/>
      <w:r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</w:rPr>
        <w:t>положень</w:t>
      </w:r>
      <w:proofErr w:type="spellEnd"/>
      <w:r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</w:rPr>
        <w:t>Товариства</w:t>
      </w:r>
      <w:proofErr w:type="spellEnd"/>
      <w:r w:rsidRPr="000628DF">
        <w:rPr>
          <w:rFonts w:ascii="Times New Roman" w:hAnsi="Times New Roman" w:cs="Times New Roman"/>
          <w:b/>
        </w:rPr>
        <w:t>.</w:t>
      </w:r>
    </w:p>
    <w:p w:rsidR="00172DBC" w:rsidRPr="003A69CE" w:rsidRDefault="00172DBC" w:rsidP="00172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41A43" w:rsidRPr="009B25B6" w:rsidRDefault="00041A43" w:rsidP="00041A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5B6">
        <w:rPr>
          <w:rFonts w:ascii="Times New Roman" w:hAnsi="Times New Roman" w:cs="Times New Roman"/>
          <w:b/>
          <w:sz w:val="24"/>
          <w:szCs w:val="24"/>
        </w:rPr>
        <w:t>7</w:t>
      </w:r>
      <w:r w:rsidR="00172DBC" w:rsidRPr="009B25B6">
        <w:rPr>
          <w:rFonts w:ascii="Times New Roman" w:hAnsi="Times New Roman" w:cs="Times New Roman"/>
          <w:b/>
          <w:sz w:val="24"/>
          <w:szCs w:val="24"/>
          <w:lang w:val="uk-UA"/>
        </w:rPr>
        <w:t>.1.</w:t>
      </w:r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Визнати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такими,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втратили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чинність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Положення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Товариства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«Про 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правління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ПрАТ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proofErr w:type="gram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Соц</w:t>
      </w:r>
      <w:proofErr w:type="gramEnd"/>
      <w:r w:rsidRPr="009B25B6">
        <w:rPr>
          <w:rFonts w:ascii="Times New Roman" w:hAnsi="Times New Roman" w:cs="Times New Roman"/>
          <w:b/>
          <w:iCs/>
          <w:sz w:val="24"/>
          <w:szCs w:val="24"/>
        </w:rPr>
        <w:t>іальна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сфера»</w:t>
      </w:r>
      <w:r w:rsidR="009B25B6" w:rsidRPr="009B25B6">
        <w:rPr>
          <w:rFonts w:ascii="Times New Roman" w:hAnsi="Times New Roman" w:cs="Times New Roman"/>
          <w:b/>
          <w:iCs/>
          <w:sz w:val="24"/>
          <w:szCs w:val="24"/>
          <w:lang w:val="uk-UA"/>
        </w:rPr>
        <w:t>,</w:t>
      </w:r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«Про 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ревізора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ПрАТ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Соціальна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сфера»</w:t>
      </w:r>
      <w:r w:rsidR="009B25B6" w:rsidRPr="009B25B6">
        <w:rPr>
          <w:rFonts w:ascii="Times New Roman" w:hAnsi="Times New Roman" w:cs="Times New Roman"/>
          <w:b/>
          <w:iCs/>
          <w:sz w:val="24"/>
          <w:szCs w:val="24"/>
          <w:lang w:val="uk-UA"/>
        </w:rPr>
        <w:t>,</w:t>
      </w:r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  «Про 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Наглядову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раду  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ПрАТ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Pr="009B25B6">
        <w:rPr>
          <w:rFonts w:ascii="Times New Roman" w:hAnsi="Times New Roman" w:cs="Times New Roman"/>
          <w:b/>
          <w:iCs/>
          <w:sz w:val="24"/>
          <w:szCs w:val="24"/>
        </w:rPr>
        <w:t>Соціальна</w:t>
      </w:r>
      <w:proofErr w:type="spellEnd"/>
      <w:r w:rsidRPr="009B25B6">
        <w:rPr>
          <w:rFonts w:ascii="Times New Roman" w:hAnsi="Times New Roman" w:cs="Times New Roman"/>
          <w:b/>
          <w:iCs/>
          <w:sz w:val="24"/>
          <w:szCs w:val="24"/>
        </w:rPr>
        <w:t xml:space="preserve"> сфера».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441CA0" w:rsidRPr="003A69CE" w:rsidTr="00BD48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172DBC" w:rsidRDefault="00172DBC" w:rsidP="00172DB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0628DF" w:rsidRPr="003A69CE" w:rsidRDefault="000628DF" w:rsidP="0006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628DF" w:rsidRPr="000628DF" w:rsidRDefault="000628DF" w:rsidP="000628D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628DF">
        <w:rPr>
          <w:rFonts w:ascii="Times New Roman" w:hAnsi="Times New Roman" w:cs="Times New Roman"/>
          <w:b/>
          <w:sz w:val="24"/>
          <w:szCs w:val="24"/>
        </w:rPr>
        <w:t>8</w:t>
      </w:r>
      <w:r w:rsidRPr="000628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0628DF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0628DF">
        <w:rPr>
          <w:rFonts w:ascii="Times New Roman" w:hAnsi="Times New Roman" w:cs="Times New Roman"/>
          <w:b/>
          <w:sz w:val="24"/>
          <w:szCs w:val="24"/>
        </w:rPr>
        <w:t>припинення</w:t>
      </w:r>
      <w:proofErr w:type="spellEnd"/>
      <w:r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  <w:sz w:val="24"/>
          <w:szCs w:val="24"/>
        </w:rPr>
        <w:t>повноважень</w:t>
      </w:r>
      <w:proofErr w:type="spellEnd"/>
      <w:r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0628D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0628DF">
        <w:rPr>
          <w:rFonts w:ascii="Times New Roman" w:hAnsi="Times New Roman" w:cs="Times New Roman"/>
          <w:b/>
          <w:sz w:val="24"/>
          <w:szCs w:val="24"/>
        </w:rPr>
        <w:t>членів</w:t>
      </w:r>
      <w:proofErr w:type="spellEnd"/>
      <w:r w:rsidRPr="000628D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628DF">
        <w:rPr>
          <w:rFonts w:ascii="Times New Roman" w:hAnsi="Times New Roman" w:cs="Times New Roman"/>
          <w:b/>
          <w:sz w:val="24"/>
          <w:szCs w:val="24"/>
        </w:rPr>
        <w:t>правління</w:t>
      </w:r>
      <w:proofErr w:type="spellEnd"/>
      <w:r w:rsidRPr="0006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8DF">
        <w:rPr>
          <w:rFonts w:ascii="Times New Roman" w:hAnsi="Times New Roman" w:cs="Times New Roman"/>
          <w:b/>
          <w:sz w:val="24"/>
          <w:szCs w:val="24"/>
        </w:rPr>
        <w:t>Товариства</w:t>
      </w:r>
      <w:proofErr w:type="spellEnd"/>
      <w:r w:rsidRPr="000628DF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0628DF" w:rsidRPr="003A69CE" w:rsidRDefault="000628DF" w:rsidP="0006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628DF" w:rsidRDefault="009B25B6" w:rsidP="000628D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8.1.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Припинити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повноваження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діючих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голови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 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членів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правління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Суха Романа 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Віталійовича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Суха 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Віталія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Семеновича, Гандзюк 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Наталії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628DF" w:rsidRPr="009B2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Іванівни</w:t>
      </w:r>
      <w:proofErr w:type="spellEnd"/>
      <w:r w:rsidR="000628DF" w:rsidRPr="009B25B6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9B25B6" w:rsidRPr="003A69CE" w:rsidTr="00B822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5B6" w:rsidRPr="003A69CE" w:rsidRDefault="009B25B6" w:rsidP="00B8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5B6" w:rsidRPr="003A69CE" w:rsidRDefault="009B25B6" w:rsidP="00B82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5B6" w:rsidRPr="003A69CE" w:rsidRDefault="009B25B6" w:rsidP="00B8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5B6" w:rsidRPr="003A69CE" w:rsidRDefault="009B25B6" w:rsidP="00B82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9B25B6" w:rsidRPr="009B25B6" w:rsidRDefault="009B25B6" w:rsidP="000628D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9B25B6" w:rsidRDefault="009B25B6" w:rsidP="009B25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9B25B6" w:rsidRDefault="00172DBC" w:rsidP="009B25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628DF" w:rsidRPr="000628DF" w:rsidRDefault="00172DBC" w:rsidP="009B25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28DF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="000628DF"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="000628DF" w:rsidRPr="000628DF">
        <w:rPr>
          <w:rFonts w:ascii="Times New Roman" w:hAnsi="Times New Roman" w:cs="Times New Roman"/>
          <w:b/>
        </w:rPr>
        <w:t>Припинення</w:t>
      </w:r>
      <w:proofErr w:type="spellEnd"/>
      <w:r w:rsidR="000628DF"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="000628DF" w:rsidRPr="000628DF">
        <w:rPr>
          <w:rFonts w:ascii="Times New Roman" w:hAnsi="Times New Roman" w:cs="Times New Roman"/>
          <w:b/>
        </w:rPr>
        <w:t>повноважень</w:t>
      </w:r>
      <w:proofErr w:type="spellEnd"/>
      <w:r w:rsidR="000628DF"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="000628DF" w:rsidRPr="000628DF">
        <w:rPr>
          <w:rFonts w:ascii="Times New Roman" w:hAnsi="Times New Roman" w:cs="Times New Roman"/>
          <w:b/>
        </w:rPr>
        <w:t>членів</w:t>
      </w:r>
      <w:proofErr w:type="spellEnd"/>
      <w:r w:rsidR="000628DF" w:rsidRPr="000628DF">
        <w:rPr>
          <w:rFonts w:ascii="Times New Roman" w:hAnsi="Times New Roman" w:cs="Times New Roman"/>
          <w:b/>
        </w:rPr>
        <w:t xml:space="preserve"> </w:t>
      </w:r>
      <w:proofErr w:type="spellStart"/>
      <w:r w:rsidR="000628DF" w:rsidRPr="000628DF">
        <w:rPr>
          <w:rFonts w:ascii="Times New Roman" w:hAnsi="Times New Roman" w:cs="Times New Roman"/>
          <w:b/>
        </w:rPr>
        <w:t>Наглядової</w:t>
      </w:r>
      <w:proofErr w:type="spellEnd"/>
      <w:r w:rsidR="000628DF" w:rsidRPr="000628DF">
        <w:rPr>
          <w:rFonts w:ascii="Times New Roman" w:hAnsi="Times New Roman" w:cs="Times New Roman"/>
          <w:b/>
        </w:rPr>
        <w:t xml:space="preserve"> ради </w:t>
      </w:r>
      <w:proofErr w:type="spellStart"/>
      <w:r w:rsidR="000628DF" w:rsidRPr="000628DF">
        <w:rPr>
          <w:rFonts w:ascii="Times New Roman" w:hAnsi="Times New Roman" w:cs="Times New Roman"/>
          <w:b/>
        </w:rPr>
        <w:t>Товариства</w:t>
      </w:r>
      <w:proofErr w:type="spellEnd"/>
      <w:r w:rsidR="000628DF" w:rsidRPr="000628DF">
        <w:rPr>
          <w:rFonts w:ascii="Times New Roman" w:hAnsi="Times New Roman" w:cs="Times New Roman"/>
          <w:b/>
        </w:rPr>
        <w:t>.</w:t>
      </w:r>
    </w:p>
    <w:p w:rsidR="00172DBC" w:rsidRPr="003A69CE" w:rsidRDefault="00172DBC" w:rsidP="00172DB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628DF" w:rsidRPr="009B25B6" w:rsidRDefault="00172DBC" w:rsidP="000628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9B25B6">
        <w:rPr>
          <w:b/>
          <w:bCs/>
          <w:iCs/>
          <w:lang w:val="uk-UA"/>
        </w:rPr>
        <w:t>10.1.</w:t>
      </w:r>
      <w:r w:rsidR="000628DF" w:rsidRPr="009B25B6">
        <w:rPr>
          <w:b/>
          <w:lang w:val="uk-UA"/>
        </w:rPr>
        <w:t xml:space="preserve"> Припинити повноваження членів Наглядової ради Товариства </w:t>
      </w:r>
      <w:proofErr w:type="spellStart"/>
      <w:r w:rsidR="000628DF" w:rsidRPr="009B25B6">
        <w:rPr>
          <w:b/>
          <w:lang w:val="uk-UA"/>
        </w:rPr>
        <w:t>Сух</w:t>
      </w:r>
      <w:proofErr w:type="spellEnd"/>
      <w:r w:rsidR="000628DF" w:rsidRPr="009B25B6">
        <w:rPr>
          <w:b/>
          <w:lang w:val="uk-UA"/>
        </w:rPr>
        <w:t xml:space="preserve"> Віти Віталіївни</w:t>
      </w:r>
      <w:r w:rsidR="000628DF" w:rsidRPr="009B25B6">
        <w:rPr>
          <w:b/>
          <w:shd w:val="clear" w:color="auto" w:fill="FFFFFF"/>
          <w:lang w:val="uk-UA"/>
        </w:rPr>
        <w:t xml:space="preserve">, </w:t>
      </w:r>
      <w:proofErr w:type="spellStart"/>
      <w:r w:rsidR="000628DF" w:rsidRPr="009B25B6">
        <w:rPr>
          <w:b/>
          <w:shd w:val="clear" w:color="auto" w:fill="FFFFFF"/>
          <w:lang w:val="uk-UA"/>
        </w:rPr>
        <w:t>Сух</w:t>
      </w:r>
      <w:proofErr w:type="spellEnd"/>
      <w:r w:rsidR="000628DF" w:rsidRPr="009B25B6">
        <w:rPr>
          <w:b/>
          <w:shd w:val="clear" w:color="auto" w:fill="FFFFFF"/>
          <w:lang w:val="uk-UA"/>
        </w:rPr>
        <w:t xml:space="preserve"> Тараса Віталійовича</w:t>
      </w:r>
      <w:r w:rsidR="000628DF" w:rsidRPr="009B25B6">
        <w:rPr>
          <w:b/>
          <w:lang w:val="uk-UA"/>
        </w:rPr>
        <w:t>, Гайдука Леоніда Миколайовича.</w:t>
      </w:r>
    </w:p>
    <w:p w:rsidR="00172DBC" w:rsidRPr="000628DF" w:rsidRDefault="00172DBC" w:rsidP="00172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524"/>
        <w:gridCol w:w="236"/>
        <w:gridCol w:w="1031"/>
      </w:tblGrid>
      <w:tr w:rsidR="00441CA0" w:rsidRPr="003A69CE" w:rsidTr="00BD48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0628DF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1CA0" w:rsidRPr="003A69CE" w:rsidRDefault="00441CA0" w:rsidP="00BD48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</w:p>
        </w:tc>
      </w:tr>
    </w:tbl>
    <w:p w:rsidR="00172DBC" w:rsidRDefault="00172DBC" w:rsidP="00172DB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28DF" w:rsidRPr="003A69CE" w:rsidRDefault="000628DF" w:rsidP="0006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628DF" w:rsidRPr="00334929" w:rsidRDefault="000628DF" w:rsidP="000628DF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334929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 w:rsidRPr="00334929">
        <w:rPr>
          <w:b/>
        </w:rPr>
        <w:t xml:space="preserve">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Встановлення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винагороди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 членам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Наглядової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 w:rsidRPr="0033492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3492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Товариства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прийняття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3492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34929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доцільність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укладання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цивільно-правових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договорів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членами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Наглядової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 w:rsidRPr="0033492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</w:p>
    <w:p w:rsidR="000628DF" w:rsidRPr="003A69CE" w:rsidRDefault="000628DF" w:rsidP="00334929">
      <w:pPr>
        <w:tabs>
          <w:tab w:val="right" w:pos="9639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334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0628DF" w:rsidRPr="009B25B6" w:rsidRDefault="000628DF" w:rsidP="000628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5B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12.1.</w:t>
      </w:r>
      <w:r w:rsidRPr="009B25B6">
        <w:rPr>
          <w:b/>
          <w:lang w:val="uk-UA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встановити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члени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Наглядової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здійснюватимуть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свої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повноваження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безоплатній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основі</w:t>
      </w:r>
      <w:proofErr w:type="spellEnd"/>
      <w:proofErr w:type="gramStart"/>
      <w:r w:rsidRPr="009B25B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цивільно-правові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договори  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членами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Наглядової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 xml:space="preserve"> ради не </w:t>
      </w:r>
      <w:proofErr w:type="spellStart"/>
      <w:r w:rsidRPr="009B25B6">
        <w:rPr>
          <w:rFonts w:ascii="Times New Roman" w:hAnsi="Times New Roman" w:cs="Times New Roman"/>
          <w:b/>
          <w:sz w:val="24"/>
          <w:szCs w:val="24"/>
        </w:rPr>
        <w:t>укладати</w:t>
      </w:r>
      <w:proofErr w:type="spellEnd"/>
      <w:r w:rsidRPr="009B25B6">
        <w:rPr>
          <w:rFonts w:ascii="Times New Roman" w:hAnsi="Times New Roman" w:cs="Times New Roman"/>
          <w:b/>
          <w:sz w:val="24"/>
          <w:szCs w:val="24"/>
        </w:rPr>
        <w:t>.</w:t>
      </w:r>
    </w:p>
    <w:p w:rsidR="000628DF" w:rsidRPr="003A69CE" w:rsidRDefault="000628DF" w:rsidP="0006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винесене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628DF" w:rsidRPr="00334929" w:rsidRDefault="000628DF" w:rsidP="000628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929">
        <w:rPr>
          <w:rFonts w:ascii="Times New Roman" w:hAnsi="Times New Roman" w:cs="Times New Roman"/>
          <w:b/>
          <w:sz w:val="24"/>
          <w:szCs w:val="24"/>
          <w:lang w:val="uk-UA"/>
        </w:rPr>
        <w:t>13.</w:t>
      </w:r>
      <w:r w:rsidRPr="000628DF">
        <w:rPr>
          <w:b/>
        </w:rPr>
        <w:t xml:space="preserve">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Припинення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повноважень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Ревізора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4929">
        <w:rPr>
          <w:rFonts w:ascii="Times New Roman" w:hAnsi="Times New Roman" w:cs="Times New Roman"/>
          <w:b/>
          <w:sz w:val="24"/>
          <w:szCs w:val="24"/>
        </w:rPr>
        <w:t>Товариства</w:t>
      </w:r>
      <w:proofErr w:type="spellEnd"/>
      <w:r w:rsidRPr="00334929">
        <w:rPr>
          <w:rFonts w:ascii="Times New Roman" w:hAnsi="Times New Roman" w:cs="Times New Roman"/>
          <w:b/>
          <w:sz w:val="24"/>
          <w:szCs w:val="24"/>
        </w:rPr>
        <w:t>.</w:t>
      </w:r>
    </w:p>
    <w:p w:rsidR="000628DF" w:rsidRPr="003A69CE" w:rsidRDefault="000628DF" w:rsidP="000628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включеного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порядку денного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загальних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зборів</w:t>
      </w:r>
      <w:proofErr w:type="spellEnd"/>
      <w:r w:rsidRPr="003A6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628DF" w:rsidRPr="009B25B6" w:rsidRDefault="000628DF" w:rsidP="000628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9B25B6">
        <w:rPr>
          <w:b/>
          <w:bCs/>
          <w:iCs/>
          <w:lang w:val="uk-UA"/>
        </w:rPr>
        <w:t>13.1.</w:t>
      </w:r>
      <w:r w:rsidRPr="009B25B6">
        <w:rPr>
          <w:b/>
          <w:lang w:val="uk-UA"/>
        </w:rPr>
        <w:t xml:space="preserve"> Припинити повноваження  Ревізора  Яблонської Лідії Іванівни</w:t>
      </w:r>
      <w:r w:rsidRPr="009B25B6">
        <w:rPr>
          <w:b/>
          <w:shd w:val="clear" w:color="auto" w:fill="FFFFFF"/>
          <w:lang w:val="uk-UA"/>
        </w:rPr>
        <w:t>.</w:t>
      </w:r>
    </w:p>
    <w:p w:rsidR="00172DBC" w:rsidRPr="003A69CE" w:rsidRDefault="00172DBC" w:rsidP="00172DB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2DBC" w:rsidRPr="003A69CE" w:rsidRDefault="00172DBC" w:rsidP="00172DBC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3A69C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172DBC" w:rsidRPr="003A69CE" w:rsidRDefault="00172DBC" w:rsidP="00172DBC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3A69C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Увага! </w:t>
      </w:r>
    </w:p>
    <w:p w:rsidR="00172DBC" w:rsidRPr="00A40AEF" w:rsidRDefault="00172DBC" w:rsidP="009412C8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3A69C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sectPr w:rsidR="00172DBC" w:rsidRPr="00A40AEF" w:rsidSect="00842F9B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7E" w:rsidRDefault="0056137E" w:rsidP="00D24B99">
      <w:pPr>
        <w:spacing w:after="0" w:line="240" w:lineRule="auto"/>
      </w:pPr>
      <w:r>
        <w:separator/>
      </w:r>
    </w:p>
  </w:endnote>
  <w:endnote w:type="continuationSeparator" w:id="0">
    <w:p w:rsidR="0056137E" w:rsidRDefault="0056137E" w:rsidP="00D2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9403"/>
      <w:docPartObj>
        <w:docPartGallery w:val="Page Numbers (Bottom of Page)"/>
        <w:docPartUnique/>
      </w:docPartObj>
    </w:sdtPr>
    <w:sdtContent>
      <w:p w:rsidR="00B86A70" w:rsidRDefault="0088393D">
        <w:pPr>
          <w:pStyle w:val="a7"/>
          <w:jc w:val="right"/>
        </w:pPr>
        <w:r>
          <w:fldChar w:fldCharType="begin"/>
        </w:r>
        <w:r w:rsidR="00066D02">
          <w:instrText>PAGE   \* MERGEFORMAT</w:instrText>
        </w:r>
        <w:r>
          <w:fldChar w:fldCharType="separate"/>
        </w:r>
        <w:r w:rsidR="009B25B6">
          <w:rPr>
            <w:noProof/>
          </w:rPr>
          <w:t>4</w:t>
        </w:r>
        <w:r>
          <w:fldChar w:fldCharType="end"/>
        </w:r>
      </w:p>
    </w:sdtContent>
  </w:sdt>
  <w:p w:rsidR="00B86A70" w:rsidRPr="007A7892" w:rsidRDefault="00066D02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:rsidR="00B86A70" w:rsidRPr="007A7892" w:rsidRDefault="00066D02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                                </w:t>
    </w: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  <w:p w:rsidR="00B86A70" w:rsidRDefault="0056137E" w:rsidP="00C62736">
    <w:pPr>
      <w:pStyle w:val="a7"/>
      <w:jc w:val="right"/>
    </w:pPr>
  </w:p>
  <w:p w:rsidR="00B86A70" w:rsidRPr="002E6A9E" w:rsidRDefault="0056137E" w:rsidP="006722B3">
    <w:pPr>
      <w:pStyle w:val="a7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7E" w:rsidRDefault="0056137E" w:rsidP="00D24B99">
      <w:pPr>
        <w:spacing w:after="0" w:line="240" w:lineRule="auto"/>
      </w:pPr>
      <w:r>
        <w:separator/>
      </w:r>
    </w:p>
  </w:footnote>
  <w:footnote w:type="continuationSeparator" w:id="0">
    <w:p w:rsidR="0056137E" w:rsidRDefault="0056137E" w:rsidP="00D2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723"/>
    <w:multiLevelType w:val="multilevel"/>
    <w:tmpl w:val="7F323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59"/>
    <w:rsid w:val="00041A43"/>
    <w:rsid w:val="0004313C"/>
    <w:rsid w:val="000628DF"/>
    <w:rsid w:val="00066D02"/>
    <w:rsid w:val="00164A51"/>
    <w:rsid w:val="00172DBC"/>
    <w:rsid w:val="001A19A7"/>
    <w:rsid w:val="001C0405"/>
    <w:rsid w:val="001F4E2A"/>
    <w:rsid w:val="00314F14"/>
    <w:rsid w:val="00330D59"/>
    <w:rsid w:val="00334929"/>
    <w:rsid w:val="003A69CE"/>
    <w:rsid w:val="00441CA0"/>
    <w:rsid w:val="0056137E"/>
    <w:rsid w:val="007822A4"/>
    <w:rsid w:val="008128BF"/>
    <w:rsid w:val="0081653C"/>
    <w:rsid w:val="00842F9B"/>
    <w:rsid w:val="0088393D"/>
    <w:rsid w:val="00884A31"/>
    <w:rsid w:val="009412C8"/>
    <w:rsid w:val="009B022E"/>
    <w:rsid w:val="009B25B6"/>
    <w:rsid w:val="009B61BC"/>
    <w:rsid w:val="00B9408C"/>
    <w:rsid w:val="00C2167A"/>
    <w:rsid w:val="00D2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0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330D59"/>
    <w:rPr>
      <w:i/>
      <w:iCs/>
    </w:rPr>
  </w:style>
  <w:style w:type="paragraph" w:styleId="a6">
    <w:name w:val="Normal (Web)"/>
    <w:basedOn w:val="a"/>
    <w:uiPriority w:val="99"/>
    <w:rsid w:val="0017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2DB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72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041A43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2023-04-15T11:19:00Z</dcterms:created>
  <dcterms:modified xsi:type="dcterms:W3CDTF">2023-05-07T11:29:00Z</dcterms:modified>
</cp:coreProperties>
</file>